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6EE77C06" w:rsidR="00874A89" w:rsidRDefault="00F03B2C">
      <w:pPr>
        <w:pBdr>
          <w:bottom w:val="double" w:sz="6" w:space="1" w:color="auto"/>
        </w:pBdr>
      </w:pPr>
      <w:r>
        <w:t>G</w:t>
      </w:r>
      <w:r w:rsidR="009D6D1E">
        <w:t>U</w:t>
      </w:r>
      <w:r w:rsidR="00AE7BFD">
        <w:t>ILFORD ASSOCIATION BOARD –</w:t>
      </w:r>
      <w:r w:rsidR="00347816">
        <w:t>MARCH 7</w:t>
      </w:r>
      <w:r w:rsidR="00C5426C">
        <w:t>, 2017</w:t>
      </w:r>
      <w:r>
        <w:t xml:space="preserve"> MEETING MINUTES</w:t>
      </w:r>
    </w:p>
    <w:p w14:paraId="320EAB88" w14:textId="77777777" w:rsidR="00F03B2C" w:rsidRDefault="00F03B2C"/>
    <w:p w14:paraId="77D75C57" w14:textId="7CB86F08" w:rsidR="00F03B2C" w:rsidRDefault="00347816">
      <w:r>
        <w:t>March 7</w:t>
      </w:r>
      <w:r w:rsidR="00A4581D">
        <w:t>,</w:t>
      </w:r>
      <w:r w:rsidR="00C5426C">
        <w:t xml:space="preserve"> 2017</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51E123BA" w:rsidR="00F03B2C" w:rsidRDefault="00F03B2C">
      <w:r>
        <w:t>Wes</w:t>
      </w:r>
      <w:r w:rsidR="008D7A49">
        <w:t>t</w:t>
      </w:r>
      <w:r>
        <w:t>cott Room, Second Presbyterian Church</w:t>
      </w:r>
    </w:p>
    <w:p w14:paraId="3D9AB71D" w14:textId="77777777" w:rsidR="00F03B2C" w:rsidRDefault="00F03B2C"/>
    <w:p w14:paraId="736FBB76" w14:textId="3EDF2B70" w:rsidR="00F03B2C" w:rsidRDefault="009D6D1E">
      <w:r>
        <w:t>BOARD MEMBERS PRESENT:</w:t>
      </w:r>
      <w:r w:rsidR="00B42668">
        <w:t xml:space="preserve"> Margaret Alton</w:t>
      </w:r>
      <w:r w:rsidR="005001CB">
        <w:t xml:space="preserve">, </w:t>
      </w:r>
      <w:r w:rsidR="00690036">
        <w:t xml:space="preserve">Joshua Angulo-Bartlett, </w:t>
      </w:r>
      <w:r w:rsidR="00AB633F">
        <w:t xml:space="preserve">Curtis Campbell, Elizabeth Comer, </w:t>
      </w:r>
      <w:r w:rsidR="00826DA0">
        <w:t xml:space="preserve">Carl Coscia, </w:t>
      </w:r>
      <w:r w:rsidR="00821B7C">
        <w:t>Howard Friedel,</w:t>
      </w:r>
      <w:r w:rsidR="00A4581D">
        <w:t xml:space="preserve"> </w:t>
      </w:r>
      <w:r w:rsidR="00AE7BFD">
        <w:t>Anthony Gill</w:t>
      </w:r>
      <w:r w:rsidR="00992881">
        <w:t xml:space="preserve">, </w:t>
      </w:r>
      <w:r w:rsidR="00AE7BFD">
        <w:t xml:space="preserve">Clarke Griffin, </w:t>
      </w:r>
      <w:r w:rsidR="00B42668">
        <w:t xml:space="preserve">Jeremy Hoffman, </w:t>
      </w:r>
      <w:r w:rsidR="0000709E">
        <w:t xml:space="preserve">Tom Hobbs, </w:t>
      </w:r>
      <w:r w:rsidR="00310918">
        <w:t xml:space="preserve">Chris Lyon and </w:t>
      </w:r>
      <w:r w:rsidR="0000709E">
        <w:t>Lynda Riley</w:t>
      </w:r>
      <w:r w:rsidR="00310918">
        <w:t>.</w:t>
      </w:r>
      <w:r w:rsidR="005001CB">
        <w:t xml:space="preserve"> </w:t>
      </w:r>
    </w:p>
    <w:p w14:paraId="6DFA7C2A" w14:textId="77777777" w:rsidR="00690036" w:rsidRDefault="00690036"/>
    <w:p w14:paraId="295C8169" w14:textId="1EA74E1C" w:rsidR="009D6D1E" w:rsidRDefault="009D6D1E">
      <w:r>
        <w:t>B</w:t>
      </w:r>
      <w:r w:rsidR="0000709E">
        <w:t>OARD MEMBERS ABSENT:</w:t>
      </w:r>
      <w:r>
        <w:t xml:space="preserve"> </w:t>
      </w:r>
      <w:r w:rsidR="00FE09D7">
        <w:t xml:space="preserve">Adrian Bishop, </w:t>
      </w:r>
      <w:r w:rsidR="00690036">
        <w:t xml:space="preserve">Jarrod Bolte, </w:t>
      </w:r>
      <w:r w:rsidR="00AB633F">
        <w:t xml:space="preserve">Cathy Boyne, </w:t>
      </w:r>
      <w:r w:rsidR="00826DA0">
        <w:t xml:space="preserve">Francesco Castellano, </w:t>
      </w:r>
      <w:r>
        <w:t>Tim Chriss</w:t>
      </w:r>
      <w:r w:rsidR="00FE09D7">
        <w:t>,</w:t>
      </w:r>
      <w:r w:rsidR="00826DA0">
        <w:t xml:space="preserve"> </w:t>
      </w:r>
      <w:r w:rsidR="00310918">
        <w:t xml:space="preserve">Angela Hamilton </w:t>
      </w:r>
      <w:r w:rsidR="00826DA0">
        <w:t xml:space="preserve">and </w:t>
      </w:r>
      <w:r w:rsidR="00FE09D7">
        <w:t xml:space="preserve">Francie </w:t>
      </w:r>
      <w:proofErr w:type="spellStart"/>
      <w:r w:rsidR="00FE09D7">
        <w:t>Spahn</w:t>
      </w:r>
      <w:proofErr w:type="spellEnd"/>
      <w:r w:rsidR="00FE09D7">
        <w:t>.</w:t>
      </w:r>
    </w:p>
    <w:p w14:paraId="20778C3D" w14:textId="77777777" w:rsidR="00F03B2C" w:rsidRDefault="00F03B2C"/>
    <w:p w14:paraId="254BC911" w14:textId="59F251D5" w:rsidR="00F03B2C" w:rsidRDefault="00650B09">
      <w:r>
        <w:t>PRESIDING: Tom Hobbs, Guilford Associati</w:t>
      </w:r>
      <w:r w:rsidR="00AE7BFD">
        <w:t>on President</w:t>
      </w:r>
    </w:p>
    <w:p w14:paraId="3466D89A" w14:textId="77777777" w:rsidR="00310918" w:rsidRDefault="00310918"/>
    <w:p w14:paraId="68905A18" w14:textId="0D1FC9CB" w:rsidR="00310918" w:rsidRDefault="00AB633F">
      <w:r>
        <w:t>Curtis Campbell</w:t>
      </w:r>
      <w:r w:rsidR="00310918">
        <w:t xml:space="preserve"> was welcomed to the board.</w:t>
      </w:r>
    </w:p>
    <w:p w14:paraId="4E927ECC" w14:textId="77777777" w:rsidR="00AF614A" w:rsidRDefault="00AF614A"/>
    <w:p w14:paraId="5F650BA5" w14:textId="217EE252" w:rsidR="00650B09" w:rsidRDefault="00AF614A">
      <w:r>
        <w:t>T</w:t>
      </w:r>
      <w:r w:rsidR="00AE7BFD">
        <w:t xml:space="preserve">he minutes from the </w:t>
      </w:r>
      <w:r w:rsidR="005C752F">
        <w:t>January 10, 2017</w:t>
      </w:r>
      <w:r w:rsidR="00A4581D">
        <w:t xml:space="preserve"> </w:t>
      </w:r>
      <w:r w:rsidR="00650B09">
        <w:t>meeting were approved.</w:t>
      </w:r>
    </w:p>
    <w:p w14:paraId="356855BF" w14:textId="77777777" w:rsidR="00310918" w:rsidRDefault="00310918"/>
    <w:p w14:paraId="55C4C4A9" w14:textId="77777777" w:rsidR="00AB633F" w:rsidRPr="00553B82" w:rsidRDefault="00AB633F" w:rsidP="00AB633F">
      <w:r>
        <w:rPr>
          <w:b/>
        </w:rPr>
        <w:t>Reservoir</w:t>
      </w:r>
      <w:r w:rsidRPr="00553B82">
        <w:t xml:space="preserve">: </w:t>
      </w:r>
      <w:r>
        <w:t>Tom Hobbs</w:t>
      </w:r>
    </w:p>
    <w:p w14:paraId="78B9756A" w14:textId="77777777" w:rsidR="00AB633F" w:rsidRPr="00553B82" w:rsidRDefault="00AB633F" w:rsidP="00AB633F"/>
    <w:p w14:paraId="223E87F1" w14:textId="0FBE8B2E" w:rsidR="00AB633F" w:rsidRDefault="00F10184" w:rsidP="00AB633F">
      <w:r>
        <w:t>The water has been completely drained from the reservoir. The week of March 13 pressure tests will be done on the soil to make sure it can withstand the weight of the two tanks of water. The pressure tests will be loud.</w:t>
      </w:r>
    </w:p>
    <w:p w14:paraId="48E18BD7" w14:textId="77777777" w:rsidR="00F10184" w:rsidRDefault="00F10184" w:rsidP="00AB633F"/>
    <w:p w14:paraId="1BEE0F8C" w14:textId="0A7F0B78" w:rsidR="00F10184" w:rsidRDefault="00F10184" w:rsidP="00AB633F">
      <w:r>
        <w:t>There continues to be lots of dirt and noise. Construction is running about t</w:t>
      </w:r>
      <w:r w:rsidR="004448B2">
        <w:t>hirty days behind schedule that means longer work</w:t>
      </w:r>
      <w:r>
        <w:t>days and Saturday construction.</w:t>
      </w:r>
    </w:p>
    <w:p w14:paraId="2BB00410" w14:textId="77777777" w:rsidR="00F10184" w:rsidRDefault="00F10184" w:rsidP="00AB633F"/>
    <w:p w14:paraId="1A989C0D" w14:textId="10509A70" w:rsidR="00F10184" w:rsidRDefault="00F10184" w:rsidP="00AB633F">
      <w:r w:rsidRPr="00F10184">
        <w:rPr>
          <w:b/>
        </w:rPr>
        <w:t>Financials:</w:t>
      </w:r>
      <w:r>
        <w:t xml:space="preserve"> Tom Hobbs and Clarke Griffin</w:t>
      </w:r>
    </w:p>
    <w:p w14:paraId="6BA76813" w14:textId="77777777" w:rsidR="00F10184" w:rsidRDefault="00F10184" w:rsidP="00AB633F"/>
    <w:p w14:paraId="7F418623" w14:textId="0FC3E98C" w:rsidR="00F10184" w:rsidRDefault="00F10184" w:rsidP="00AB633F">
      <w:r>
        <w:t>About 80% of Guilford residents have paid the mandatory maintenance charges. Of these people almost 50% have also paid the Guilford Security Patrol fees.</w:t>
      </w:r>
    </w:p>
    <w:p w14:paraId="309B50C6" w14:textId="77777777" w:rsidR="00F10184" w:rsidRDefault="00F10184" w:rsidP="00AB633F"/>
    <w:p w14:paraId="78BB667A" w14:textId="77777777" w:rsidR="008D7A49" w:rsidRPr="008D7A49" w:rsidRDefault="008D7A49" w:rsidP="008D7A49">
      <w:pPr>
        <w:rPr>
          <w:b/>
        </w:rPr>
      </w:pPr>
      <w:r w:rsidRPr="008D7A49">
        <w:rPr>
          <w:b/>
        </w:rPr>
        <w:t>Parks: Margaret Alton</w:t>
      </w:r>
    </w:p>
    <w:p w14:paraId="48574A9C" w14:textId="77777777" w:rsidR="008D7A49" w:rsidRPr="008D7A49" w:rsidRDefault="008D7A49" w:rsidP="008D7A49">
      <w:pPr>
        <w:rPr>
          <w:b/>
        </w:rPr>
      </w:pPr>
    </w:p>
    <w:p w14:paraId="57D618EA" w14:textId="77777777" w:rsidR="008D7A49" w:rsidRPr="008D7A49" w:rsidRDefault="008D7A49" w:rsidP="008D7A49">
      <w:r w:rsidRPr="008D7A49">
        <w:t xml:space="preserve">Lots of tree pruning is being done in all the parks. Ash trees are receiving the ash bore treatment. </w:t>
      </w:r>
    </w:p>
    <w:p w14:paraId="4B86A578" w14:textId="77777777" w:rsidR="008D7A49" w:rsidRPr="008D7A49" w:rsidRDefault="008D7A49" w:rsidP="008D7A49"/>
    <w:p w14:paraId="0786CBFB" w14:textId="77777777" w:rsidR="008D7A49" w:rsidRPr="008D7A49" w:rsidRDefault="008D7A49" w:rsidP="008D7A49">
      <w:r w:rsidRPr="008D7A49">
        <w:t xml:space="preserve">Dead plant materials will be replaced in the St. Paul median. </w:t>
      </w:r>
    </w:p>
    <w:p w14:paraId="2C28839C" w14:textId="77777777" w:rsidR="00BD6A3A" w:rsidRPr="008D7A49" w:rsidRDefault="00BD6A3A"/>
    <w:p w14:paraId="321B5073" w14:textId="77777777" w:rsidR="00BD6A3A" w:rsidRDefault="00BD6A3A"/>
    <w:p w14:paraId="3091FD22" w14:textId="02ADE46E" w:rsidR="00DE54C5" w:rsidRDefault="00BD6A3A" w:rsidP="00DE54C5">
      <w:r w:rsidRPr="00BD6A3A">
        <w:rPr>
          <w:b/>
        </w:rPr>
        <w:t>Signs</w:t>
      </w:r>
      <w:r>
        <w:t>: Jeremy Hoffman</w:t>
      </w:r>
    </w:p>
    <w:p w14:paraId="1DACA11F" w14:textId="77777777" w:rsidR="00BD6A3A" w:rsidRDefault="00BD6A3A" w:rsidP="00DE54C5"/>
    <w:p w14:paraId="6420F77C" w14:textId="594C186D" w:rsidR="00BD6A3A" w:rsidRDefault="00BD6A3A" w:rsidP="00DE54C5">
      <w:r>
        <w:lastRenderedPageBreak/>
        <w:t xml:space="preserve">Seven signs will be ordered for three parks: three for Sherwood Gardens, two for Gateway Park, one for Little Park and one for Sunken Park. The signs will indicate that the park is private and will list the most important rules (all dogs on </w:t>
      </w:r>
      <w:proofErr w:type="gramStart"/>
      <w:r>
        <w:t>leash,</w:t>
      </w:r>
      <w:proofErr w:type="gramEnd"/>
      <w:r>
        <w:t xml:space="preserve"> pick up after your dog and do not walk through flower beds)</w:t>
      </w:r>
      <w:r w:rsidR="004448B2">
        <w:t>.</w:t>
      </w:r>
      <w:r>
        <w:t xml:space="preserve"> </w:t>
      </w:r>
    </w:p>
    <w:p w14:paraId="01510EAD" w14:textId="77777777" w:rsidR="00BD6A3A" w:rsidRDefault="00BD6A3A" w:rsidP="00DE54C5"/>
    <w:p w14:paraId="5CEA2577" w14:textId="2F82749E" w:rsidR="00BD6A3A" w:rsidRDefault="00BD6A3A" w:rsidP="00DE54C5">
      <w:r>
        <w:t>The signs will cost $2200 e</w:t>
      </w:r>
      <w:r w:rsidR="004448B2">
        <w:t>ach. One-third of the cost is the</w:t>
      </w:r>
      <w:r>
        <w:t xml:space="preserve"> installation because the signs are set in concrete. There was discussion concerning whether the signs should be covered with anti-</w:t>
      </w:r>
      <w:r w:rsidR="004448B2">
        <w:t>graffiti</w:t>
      </w:r>
      <w:r>
        <w:t xml:space="preserve"> coating which adds significantly to the cost. The costs and effectiveness of anti-</w:t>
      </w:r>
      <w:r w:rsidR="004448B2">
        <w:t>graffiti</w:t>
      </w:r>
      <w:r>
        <w:t xml:space="preserve"> coating will be explored.</w:t>
      </w:r>
    </w:p>
    <w:p w14:paraId="1DAC3055" w14:textId="77777777" w:rsidR="00BD6A3A" w:rsidRDefault="00BD6A3A" w:rsidP="00DE54C5"/>
    <w:p w14:paraId="6BA8DC76" w14:textId="77777777" w:rsidR="00DE54C5" w:rsidRPr="00F14519" w:rsidRDefault="00DE54C5" w:rsidP="00DE54C5">
      <w:r>
        <w:rPr>
          <w:b/>
        </w:rPr>
        <w:t>Traffic</w:t>
      </w:r>
      <w:r w:rsidRPr="00F14519">
        <w:t>: Carl Coscia</w:t>
      </w:r>
    </w:p>
    <w:p w14:paraId="481E9646" w14:textId="77777777" w:rsidR="00DE54C5" w:rsidRDefault="00DE54C5" w:rsidP="00DE54C5"/>
    <w:p w14:paraId="58B028FF" w14:textId="711539E5" w:rsidR="007234E0" w:rsidRDefault="00BD6A3A" w:rsidP="00DE54C5">
      <w:r>
        <w:t>Mayor Pugh contacted the Department of Transportation to add the St. Paul Street along Gateway Park to their list for street lighting.</w:t>
      </w:r>
    </w:p>
    <w:p w14:paraId="565B0126" w14:textId="77777777" w:rsidR="00BD6A3A" w:rsidRDefault="00BD6A3A" w:rsidP="00DE54C5"/>
    <w:p w14:paraId="7C47EB7D" w14:textId="2B9ABF45" w:rsidR="00BD6A3A" w:rsidRDefault="00BD6A3A" w:rsidP="00DE54C5">
      <w:r>
        <w:t>Speed cameras have been set up along 39</w:t>
      </w:r>
      <w:r w:rsidRPr="00BD6A3A">
        <w:rPr>
          <w:vertAlign w:val="superscript"/>
        </w:rPr>
        <w:t>th</w:t>
      </w:r>
      <w:r>
        <w:t xml:space="preserve"> St.</w:t>
      </w:r>
    </w:p>
    <w:p w14:paraId="7F57C03D" w14:textId="77777777" w:rsidR="00935620" w:rsidRDefault="00935620" w:rsidP="00DE54C5"/>
    <w:p w14:paraId="6476EB07" w14:textId="06A4532B" w:rsidR="00935620" w:rsidRDefault="00935620" w:rsidP="00DE54C5">
      <w:r>
        <w:t>A request was made for a crosswalk across Charles St between Bedford Place and Overhill Road.</w:t>
      </w:r>
    </w:p>
    <w:p w14:paraId="00DEDA08" w14:textId="77777777" w:rsidR="00DE54C5" w:rsidRPr="00F14519" w:rsidRDefault="00DE54C5" w:rsidP="00DE54C5"/>
    <w:p w14:paraId="204028D0" w14:textId="77777777" w:rsidR="00A959C2" w:rsidRDefault="00A959C2" w:rsidP="00A959C2">
      <w:r w:rsidRPr="00431273">
        <w:rPr>
          <w:b/>
        </w:rPr>
        <w:t>Architectural Committee</w:t>
      </w:r>
      <w:r>
        <w:t>: Tom Hobbs</w:t>
      </w:r>
    </w:p>
    <w:p w14:paraId="5AF8D6CE" w14:textId="77777777" w:rsidR="00A959C2" w:rsidRDefault="00A959C2" w:rsidP="00A959C2"/>
    <w:p w14:paraId="71EAC758" w14:textId="2715B064" w:rsidR="007234E0" w:rsidRDefault="00BD6A3A" w:rsidP="00A959C2">
      <w:r>
        <w:t>Twelve applications for review of architectural changes have been received since the beginning of 2017. The requests include fences and additions.</w:t>
      </w:r>
    </w:p>
    <w:p w14:paraId="6AA8969A" w14:textId="77777777" w:rsidR="00BD6A3A" w:rsidRDefault="00BD6A3A" w:rsidP="00A959C2"/>
    <w:p w14:paraId="56EE6F08" w14:textId="499D38AB" w:rsidR="007234E0" w:rsidRDefault="00BD6A3A" w:rsidP="00A959C2">
      <w:r>
        <w:t>The first new house on St. Paul Street is almost completed. The second house that is next door is about to start construction. BGE is charging them $70,000 to bring gas to their houses. They are splitting the cost.</w:t>
      </w:r>
    </w:p>
    <w:p w14:paraId="4D25B137" w14:textId="77777777" w:rsidR="00935620" w:rsidRDefault="00935620" w:rsidP="00A959C2"/>
    <w:p w14:paraId="3A0C5B4E" w14:textId="30979007" w:rsidR="00935620" w:rsidRDefault="00935620" w:rsidP="00A959C2">
      <w:r>
        <w:t xml:space="preserve">The Guilford Association is in litigation with a number of homeowners due to </w:t>
      </w:r>
      <w:r w:rsidR="008D7A49">
        <w:t>failure to comply with the architectural covenants. R</w:t>
      </w:r>
      <w:r>
        <w:t>eplacing a slate roof with asphalt shingles and replacing wo</w:t>
      </w:r>
      <w:r w:rsidR="008D7A49">
        <w:t>oden windows with vinyl windows are among the violations.</w:t>
      </w:r>
    </w:p>
    <w:p w14:paraId="05F9C4BC" w14:textId="77777777" w:rsidR="005030AE" w:rsidRDefault="005030AE" w:rsidP="00087AF4"/>
    <w:p w14:paraId="182D4147" w14:textId="2EE4EDC7" w:rsidR="00087AF4" w:rsidRPr="00935620" w:rsidRDefault="00935620" w:rsidP="00087AF4">
      <w:r>
        <w:rPr>
          <w:b/>
        </w:rPr>
        <w:t xml:space="preserve">Security: </w:t>
      </w:r>
      <w:r w:rsidRPr="00935620">
        <w:t>Chris Lyon</w:t>
      </w:r>
    </w:p>
    <w:p w14:paraId="3B510977" w14:textId="77777777" w:rsidR="00935620" w:rsidRPr="00935620" w:rsidRDefault="00935620" w:rsidP="00087AF4"/>
    <w:p w14:paraId="1F82B314" w14:textId="741CBA30" w:rsidR="00935620" w:rsidRDefault="00935620" w:rsidP="00087AF4">
      <w:r>
        <w:t>Angela and Chris met with U.S. Securities the end of January. Officer Perez from the Northern District also attended the meeting. We used to have the ability to track the security vehicle in terms of number of miles driven, the route taken and the location and time of breaks. If we wish to have this information we have to pay $150/month for the new software.</w:t>
      </w:r>
    </w:p>
    <w:p w14:paraId="0D1FBEEC" w14:textId="77777777" w:rsidR="00935620" w:rsidRDefault="00935620" w:rsidP="00087AF4"/>
    <w:p w14:paraId="15EC2466" w14:textId="580F47B4" w:rsidR="00935620" w:rsidRDefault="00935620" w:rsidP="00087AF4">
      <w:r>
        <w:t xml:space="preserve">Officer Perez said there is a warrant out for a woman who walks dogs but is also suspected of stealing jewelry. The Northern District is working with the post office to identify a person who has been stealing packages. Fingerprints were lifted from </w:t>
      </w:r>
      <w:r>
        <w:lastRenderedPageBreak/>
        <w:t>some of the discarded packages.</w:t>
      </w:r>
      <w:r w:rsidR="000823E4">
        <w:t xml:space="preserve"> A man fitting this description has been arrested in Remington.</w:t>
      </w:r>
    </w:p>
    <w:p w14:paraId="5D3EA14D" w14:textId="77777777" w:rsidR="000823E4" w:rsidRDefault="000823E4" w:rsidP="00087AF4"/>
    <w:p w14:paraId="46BEE9CE" w14:textId="49DE4311" w:rsidR="000823E4" w:rsidRDefault="000823E4" w:rsidP="00087AF4">
      <w:r w:rsidRPr="000823E4">
        <w:rPr>
          <w:b/>
        </w:rPr>
        <w:t>Restoration Gardens II</w:t>
      </w:r>
      <w:r>
        <w:t>: Tom Hobbs</w:t>
      </w:r>
    </w:p>
    <w:p w14:paraId="251C4DB8" w14:textId="77777777" w:rsidR="000823E4" w:rsidRDefault="000823E4" w:rsidP="00087AF4"/>
    <w:p w14:paraId="6EBFB7FE" w14:textId="40EDAF2E" w:rsidR="000823E4" w:rsidRDefault="000823E4" w:rsidP="00087AF4">
      <w:r>
        <w:t>Construction is expected to start in April for the home for homeless youth that will be located in Pen Lucy along Greenmount across from Underwood Road. The funeral home on the site will be torn down.</w:t>
      </w:r>
    </w:p>
    <w:p w14:paraId="69173B76" w14:textId="77777777" w:rsidR="00935620" w:rsidRPr="00935620" w:rsidRDefault="00935620" w:rsidP="00087AF4"/>
    <w:p w14:paraId="66611429" w14:textId="0E214EA6" w:rsidR="00CE32B7" w:rsidRDefault="00087AF4">
      <w:r>
        <w:rPr>
          <w:b/>
        </w:rPr>
        <w:t xml:space="preserve">Social Events: </w:t>
      </w:r>
      <w:r w:rsidR="005030AE">
        <w:t>Tom Hobbs and Lynda Riley</w:t>
      </w:r>
    </w:p>
    <w:p w14:paraId="686AC807" w14:textId="77777777" w:rsidR="00087AF4" w:rsidRDefault="00087AF4"/>
    <w:p w14:paraId="48A5C7F2" w14:textId="069F5FFD" w:rsidR="00A248DF" w:rsidRDefault="005030AE">
      <w:r>
        <w:t>The Spring Egg Hunt will be scheduled in April.</w:t>
      </w:r>
    </w:p>
    <w:p w14:paraId="6CE0C982" w14:textId="77777777" w:rsidR="005030AE" w:rsidRDefault="005030AE"/>
    <w:p w14:paraId="2B3225C8" w14:textId="0A650A89" w:rsidR="005030AE" w:rsidRDefault="005030AE">
      <w:r>
        <w:t xml:space="preserve">Dinner at Dusk will be held on Sunday, June 4 from 5-8 PM. Ken </w:t>
      </w:r>
      <w:proofErr w:type="spellStart"/>
      <w:r>
        <w:t>Kolodner</w:t>
      </w:r>
      <w:proofErr w:type="spellEnd"/>
      <w:r>
        <w:t>, his son and another musician will perform again.</w:t>
      </w:r>
      <w:r w:rsidR="00BD6A3A">
        <w:t xml:space="preserve"> </w:t>
      </w:r>
    </w:p>
    <w:p w14:paraId="3FBB2AC8" w14:textId="77777777" w:rsidR="00BD6A3A" w:rsidRDefault="00BD6A3A"/>
    <w:p w14:paraId="6151CF02" w14:textId="7CE9360C" w:rsidR="00BD6A3A" w:rsidRDefault="00BD6A3A">
      <w:r>
        <w:t>A suggestion was made by Lynda Riley to consider for 2018 raising the Guilford Association dues slightly ($10/year) to cover the cost of Dinner at Dusk and having the event be free to all residents who paid the Guilford Association dues. The Homeland Association has an annual picnic that is free for all members.</w:t>
      </w:r>
    </w:p>
    <w:p w14:paraId="417D28D2" w14:textId="77777777" w:rsidR="008D7A49" w:rsidRDefault="008D7A49"/>
    <w:p w14:paraId="7993D6AE" w14:textId="05ED26D1" w:rsidR="008D7A49" w:rsidRDefault="008D7A49">
      <w:r>
        <w:t>Respectfully submitted,</w:t>
      </w:r>
    </w:p>
    <w:p w14:paraId="379FBB9C" w14:textId="1A85F7AB" w:rsidR="008D7A49" w:rsidRDefault="008D7A49">
      <w:r>
        <w:t>Lynda Riley</w:t>
      </w:r>
    </w:p>
    <w:p w14:paraId="75F6DCEA" w14:textId="207B1BF0" w:rsidR="008D7A49" w:rsidRPr="00087AF4" w:rsidRDefault="008D7A49">
      <w:r>
        <w:t>Secreatary</w:t>
      </w:r>
      <w:bookmarkStart w:id="0" w:name="_GoBack"/>
      <w:bookmarkEnd w:id="0"/>
    </w:p>
    <w:sectPr w:rsidR="008D7A49" w:rsidRPr="00087AF4"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335C"/>
    <w:rsid w:val="0000709E"/>
    <w:rsid w:val="0001303B"/>
    <w:rsid w:val="00014748"/>
    <w:rsid w:val="000276EC"/>
    <w:rsid w:val="000823E4"/>
    <w:rsid w:val="00087AF4"/>
    <w:rsid w:val="00093F26"/>
    <w:rsid w:val="00097CA6"/>
    <w:rsid w:val="000A2F55"/>
    <w:rsid w:val="000B49B3"/>
    <w:rsid w:val="000C6B63"/>
    <w:rsid w:val="00104201"/>
    <w:rsid w:val="00140D1A"/>
    <w:rsid w:val="00146AAA"/>
    <w:rsid w:val="00150B9C"/>
    <w:rsid w:val="00171E50"/>
    <w:rsid w:val="001935BE"/>
    <w:rsid w:val="001A5C06"/>
    <w:rsid w:val="001C1D68"/>
    <w:rsid w:val="001C2678"/>
    <w:rsid w:val="001D734E"/>
    <w:rsid w:val="001E57C6"/>
    <w:rsid w:val="00212FA1"/>
    <w:rsid w:val="0021389D"/>
    <w:rsid w:val="00222CC2"/>
    <w:rsid w:val="0023169C"/>
    <w:rsid w:val="00243C33"/>
    <w:rsid w:val="00244436"/>
    <w:rsid w:val="00261D30"/>
    <w:rsid w:val="00295766"/>
    <w:rsid w:val="00296081"/>
    <w:rsid w:val="002B0ED9"/>
    <w:rsid w:val="002B3090"/>
    <w:rsid w:val="002E64D0"/>
    <w:rsid w:val="002F2BD6"/>
    <w:rsid w:val="002F3ACF"/>
    <w:rsid w:val="002F461B"/>
    <w:rsid w:val="002F6C55"/>
    <w:rsid w:val="00310918"/>
    <w:rsid w:val="00313934"/>
    <w:rsid w:val="003156FF"/>
    <w:rsid w:val="00347816"/>
    <w:rsid w:val="003673B4"/>
    <w:rsid w:val="0037339A"/>
    <w:rsid w:val="0037442F"/>
    <w:rsid w:val="003A7B01"/>
    <w:rsid w:val="003F3E96"/>
    <w:rsid w:val="00431273"/>
    <w:rsid w:val="00431FC4"/>
    <w:rsid w:val="00437CC3"/>
    <w:rsid w:val="004448B2"/>
    <w:rsid w:val="00474486"/>
    <w:rsid w:val="004B1DD3"/>
    <w:rsid w:val="004E79E3"/>
    <w:rsid w:val="005001CB"/>
    <w:rsid w:val="005030AE"/>
    <w:rsid w:val="005039AC"/>
    <w:rsid w:val="005337A3"/>
    <w:rsid w:val="00547AC2"/>
    <w:rsid w:val="0055148A"/>
    <w:rsid w:val="00553B82"/>
    <w:rsid w:val="0055488D"/>
    <w:rsid w:val="00591ADF"/>
    <w:rsid w:val="005B3007"/>
    <w:rsid w:val="005C752F"/>
    <w:rsid w:val="005E5B99"/>
    <w:rsid w:val="005E6357"/>
    <w:rsid w:val="00627AB4"/>
    <w:rsid w:val="00650B09"/>
    <w:rsid w:val="0067271B"/>
    <w:rsid w:val="00676D74"/>
    <w:rsid w:val="00684F74"/>
    <w:rsid w:val="00690036"/>
    <w:rsid w:val="007234E0"/>
    <w:rsid w:val="00763017"/>
    <w:rsid w:val="00763D68"/>
    <w:rsid w:val="00764D84"/>
    <w:rsid w:val="007671D0"/>
    <w:rsid w:val="00771412"/>
    <w:rsid w:val="007941AF"/>
    <w:rsid w:val="007A70D5"/>
    <w:rsid w:val="007B1089"/>
    <w:rsid w:val="007C77B9"/>
    <w:rsid w:val="007E706F"/>
    <w:rsid w:val="00821947"/>
    <w:rsid w:val="00821B7C"/>
    <w:rsid w:val="00826DA0"/>
    <w:rsid w:val="00840090"/>
    <w:rsid w:val="00874A89"/>
    <w:rsid w:val="008777A9"/>
    <w:rsid w:val="0088519E"/>
    <w:rsid w:val="00893FF8"/>
    <w:rsid w:val="008C379F"/>
    <w:rsid w:val="008C7EBE"/>
    <w:rsid w:val="008D152D"/>
    <w:rsid w:val="008D7A49"/>
    <w:rsid w:val="008F0E9B"/>
    <w:rsid w:val="008F5EF5"/>
    <w:rsid w:val="00912A26"/>
    <w:rsid w:val="0091641A"/>
    <w:rsid w:val="00935620"/>
    <w:rsid w:val="00951061"/>
    <w:rsid w:val="00963DB2"/>
    <w:rsid w:val="00965D61"/>
    <w:rsid w:val="00966343"/>
    <w:rsid w:val="00992881"/>
    <w:rsid w:val="009977B7"/>
    <w:rsid w:val="009D6D1E"/>
    <w:rsid w:val="00A05666"/>
    <w:rsid w:val="00A168DE"/>
    <w:rsid w:val="00A248DF"/>
    <w:rsid w:val="00A32E91"/>
    <w:rsid w:val="00A4581D"/>
    <w:rsid w:val="00A64E96"/>
    <w:rsid w:val="00A739E9"/>
    <w:rsid w:val="00A8268C"/>
    <w:rsid w:val="00A959C2"/>
    <w:rsid w:val="00AB633F"/>
    <w:rsid w:val="00AC05C6"/>
    <w:rsid w:val="00AE48A6"/>
    <w:rsid w:val="00AE7BFD"/>
    <w:rsid w:val="00AF3911"/>
    <w:rsid w:val="00AF614A"/>
    <w:rsid w:val="00B07BD3"/>
    <w:rsid w:val="00B17A03"/>
    <w:rsid w:val="00B30B3B"/>
    <w:rsid w:val="00B42668"/>
    <w:rsid w:val="00B52486"/>
    <w:rsid w:val="00B730B5"/>
    <w:rsid w:val="00B96BF6"/>
    <w:rsid w:val="00B96C58"/>
    <w:rsid w:val="00BA0FBD"/>
    <w:rsid w:val="00BC1711"/>
    <w:rsid w:val="00BD1607"/>
    <w:rsid w:val="00BD6A3A"/>
    <w:rsid w:val="00BE32AA"/>
    <w:rsid w:val="00C12DA5"/>
    <w:rsid w:val="00C27D70"/>
    <w:rsid w:val="00C5426C"/>
    <w:rsid w:val="00C600B2"/>
    <w:rsid w:val="00CA7CCD"/>
    <w:rsid w:val="00CC005C"/>
    <w:rsid w:val="00CC6DC1"/>
    <w:rsid w:val="00CE32B7"/>
    <w:rsid w:val="00CE7A57"/>
    <w:rsid w:val="00D1027E"/>
    <w:rsid w:val="00D12B01"/>
    <w:rsid w:val="00D14F6A"/>
    <w:rsid w:val="00D16F65"/>
    <w:rsid w:val="00D2766E"/>
    <w:rsid w:val="00D3322D"/>
    <w:rsid w:val="00D64A22"/>
    <w:rsid w:val="00D92508"/>
    <w:rsid w:val="00D95CCD"/>
    <w:rsid w:val="00DC39B2"/>
    <w:rsid w:val="00DE54C5"/>
    <w:rsid w:val="00E222E7"/>
    <w:rsid w:val="00E53227"/>
    <w:rsid w:val="00E814AF"/>
    <w:rsid w:val="00E93C7E"/>
    <w:rsid w:val="00E950EE"/>
    <w:rsid w:val="00EF1E59"/>
    <w:rsid w:val="00F03B2C"/>
    <w:rsid w:val="00F04DAB"/>
    <w:rsid w:val="00F10184"/>
    <w:rsid w:val="00F12EAC"/>
    <w:rsid w:val="00F14519"/>
    <w:rsid w:val="00F2719D"/>
    <w:rsid w:val="00F50612"/>
    <w:rsid w:val="00F53346"/>
    <w:rsid w:val="00F571E3"/>
    <w:rsid w:val="00F605E7"/>
    <w:rsid w:val="00F709B7"/>
    <w:rsid w:val="00FA5BE2"/>
    <w:rsid w:val="00FB16FA"/>
    <w:rsid w:val="00FD5E2A"/>
    <w:rsid w:val="00FE09D7"/>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2</cp:revision>
  <cp:lastPrinted>2015-07-14T00:57:00Z</cp:lastPrinted>
  <dcterms:created xsi:type="dcterms:W3CDTF">2017-05-31T00:05:00Z</dcterms:created>
  <dcterms:modified xsi:type="dcterms:W3CDTF">2017-05-31T00:05:00Z</dcterms:modified>
</cp:coreProperties>
</file>