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40" w:rsidRPr="00D45B42" w:rsidRDefault="00A02C40">
      <w:pPr>
        <w:rPr>
          <w:rFonts w:asciiTheme="majorHAnsi" w:hAnsiTheme="majorHAnsi"/>
          <w:b/>
        </w:rPr>
      </w:pPr>
      <w:r w:rsidRPr="00D45B42">
        <w:rPr>
          <w:rFonts w:asciiTheme="majorHAnsi" w:hAnsiTheme="majorHAnsi"/>
          <w:b/>
        </w:rPr>
        <w:t>Guilford Association Annual Meeting</w:t>
      </w:r>
    </w:p>
    <w:p w:rsidR="00A02C40" w:rsidRPr="00D45B42" w:rsidRDefault="0026598F" w:rsidP="00A02C40">
      <w:pPr>
        <w:spacing w:after="0"/>
        <w:rPr>
          <w:rFonts w:asciiTheme="majorHAnsi" w:hAnsiTheme="majorHAnsi"/>
        </w:rPr>
      </w:pPr>
      <w:r w:rsidRPr="00D45B42">
        <w:rPr>
          <w:rFonts w:asciiTheme="majorHAnsi" w:hAnsiTheme="majorHAnsi"/>
        </w:rPr>
        <w:t>November 12, 2014</w:t>
      </w:r>
    </w:p>
    <w:p w:rsidR="00A02C40" w:rsidRPr="00D45B42" w:rsidRDefault="00A02C40" w:rsidP="00A02C40">
      <w:pPr>
        <w:spacing w:after="0"/>
        <w:rPr>
          <w:rFonts w:asciiTheme="majorHAnsi" w:hAnsiTheme="majorHAnsi"/>
        </w:rPr>
      </w:pPr>
      <w:r w:rsidRPr="00D45B42">
        <w:rPr>
          <w:rFonts w:asciiTheme="majorHAnsi" w:hAnsiTheme="majorHAnsi"/>
        </w:rPr>
        <w:t>7:00 PM</w:t>
      </w:r>
      <w:r w:rsidR="00FA063A" w:rsidRPr="00D45B42">
        <w:rPr>
          <w:rFonts w:asciiTheme="majorHAnsi" w:hAnsiTheme="majorHAnsi"/>
        </w:rPr>
        <w:t>, Smith Hall, Second Presbyterian Church</w:t>
      </w:r>
    </w:p>
    <w:p w:rsidR="00A02C40" w:rsidRPr="00D45B42" w:rsidRDefault="00A02C40" w:rsidP="00A02C40">
      <w:pPr>
        <w:spacing w:after="0"/>
        <w:rPr>
          <w:rFonts w:asciiTheme="majorHAnsi" w:hAnsiTheme="majorHAnsi"/>
        </w:rPr>
      </w:pPr>
    </w:p>
    <w:p w:rsidR="00A02C40" w:rsidRPr="00D45B42" w:rsidRDefault="00A02C40" w:rsidP="00A02C40">
      <w:pPr>
        <w:spacing w:after="0"/>
        <w:rPr>
          <w:rFonts w:asciiTheme="majorHAnsi" w:hAnsiTheme="majorHAnsi"/>
        </w:rPr>
      </w:pPr>
      <w:r w:rsidRPr="00D45B42">
        <w:rPr>
          <w:rFonts w:asciiTheme="majorHAnsi" w:hAnsiTheme="majorHAnsi"/>
          <w:i/>
          <w:u w:val="single"/>
        </w:rPr>
        <w:t>Board Members Present</w:t>
      </w:r>
      <w:r w:rsidRPr="00D45B42">
        <w:rPr>
          <w:rFonts w:asciiTheme="majorHAnsi" w:hAnsiTheme="majorHAnsi"/>
          <w:i/>
        </w:rPr>
        <w:t>:</w:t>
      </w:r>
      <w:r w:rsidRPr="00D45B42">
        <w:rPr>
          <w:rFonts w:asciiTheme="majorHAnsi" w:hAnsiTheme="majorHAnsi"/>
        </w:rPr>
        <w:t xml:space="preserve"> Margaret Alt</w:t>
      </w:r>
      <w:r w:rsidR="00342CA4" w:rsidRPr="00D45B42">
        <w:rPr>
          <w:rFonts w:asciiTheme="majorHAnsi" w:hAnsiTheme="majorHAnsi"/>
        </w:rPr>
        <w:t>on</w:t>
      </w:r>
      <w:r w:rsidR="0026598F" w:rsidRPr="00D45B42">
        <w:rPr>
          <w:rFonts w:asciiTheme="majorHAnsi" w:hAnsiTheme="majorHAnsi"/>
        </w:rPr>
        <w:t>,</w:t>
      </w:r>
      <w:r w:rsidRPr="00D45B42">
        <w:rPr>
          <w:rFonts w:asciiTheme="majorHAnsi" w:hAnsiTheme="majorHAnsi"/>
        </w:rPr>
        <w:t xml:space="preserve"> </w:t>
      </w:r>
      <w:r w:rsidR="0026598F" w:rsidRPr="00D45B42">
        <w:rPr>
          <w:rFonts w:asciiTheme="majorHAnsi" w:hAnsiTheme="majorHAnsi"/>
        </w:rPr>
        <w:t xml:space="preserve">Francisco Castellanos , Tim Chriss, </w:t>
      </w:r>
      <w:r w:rsidR="00342CA4" w:rsidRPr="00D45B42">
        <w:rPr>
          <w:rFonts w:asciiTheme="majorHAnsi" w:hAnsiTheme="majorHAnsi"/>
        </w:rPr>
        <w:t xml:space="preserve">Elizabeth Comer, </w:t>
      </w:r>
      <w:r w:rsidRPr="00D45B42">
        <w:rPr>
          <w:rFonts w:asciiTheme="majorHAnsi" w:hAnsiTheme="majorHAnsi"/>
        </w:rPr>
        <w:t xml:space="preserve">Felix Dawson, </w:t>
      </w:r>
      <w:r w:rsidR="009B2B41" w:rsidRPr="00D45B42">
        <w:rPr>
          <w:rFonts w:asciiTheme="majorHAnsi" w:hAnsiTheme="majorHAnsi"/>
        </w:rPr>
        <w:t>Heather Fones</w:t>
      </w:r>
      <w:r w:rsidRPr="00D45B42">
        <w:rPr>
          <w:rFonts w:asciiTheme="majorHAnsi" w:hAnsiTheme="majorHAnsi"/>
        </w:rPr>
        <w:t xml:space="preserve">, </w:t>
      </w:r>
      <w:r w:rsidR="00342CA4" w:rsidRPr="00D45B42">
        <w:rPr>
          <w:rFonts w:asciiTheme="majorHAnsi" w:hAnsiTheme="majorHAnsi"/>
        </w:rPr>
        <w:t xml:space="preserve">Howard Friedel, </w:t>
      </w:r>
      <w:r w:rsidR="0026598F" w:rsidRPr="00D45B42">
        <w:rPr>
          <w:rFonts w:asciiTheme="majorHAnsi" w:hAnsiTheme="majorHAnsi"/>
        </w:rPr>
        <w:t>Lisa Garten, Anthony Gill, Clarke Griffin, Angela Lunczynski Hamilton, Tom Hobbs, Jeremy Hoffman</w:t>
      </w:r>
      <w:r w:rsidR="00342CA4" w:rsidRPr="00D45B42">
        <w:rPr>
          <w:rFonts w:asciiTheme="majorHAnsi" w:hAnsiTheme="majorHAnsi"/>
        </w:rPr>
        <w:t>,</w:t>
      </w:r>
      <w:r w:rsidR="006F7542" w:rsidRPr="00D45B42">
        <w:rPr>
          <w:rFonts w:asciiTheme="majorHAnsi" w:hAnsiTheme="majorHAnsi"/>
        </w:rPr>
        <w:t xml:space="preserve"> </w:t>
      </w:r>
      <w:r w:rsidR="00342CA4" w:rsidRPr="00D45B42">
        <w:rPr>
          <w:rFonts w:asciiTheme="majorHAnsi" w:hAnsiTheme="majorHAnsi"/>
        </w:rPr>
        <w:t>Lynda Riley</w:t>
      </w:r>
      <w:r w:rsidR="00AB287C" w:rsidRPr="00D45B42">
        <w:rPr>
          <w:rFonts w:asciiTheme="majorHAnsi" w:hAnsiTheme="majorHAnsi"/>
        </w:rPr>
        <w:t xml:space="preserve">, </w:t>
      </w:r>
      <w:r w:rsidR="0026598F" w:rsidRPr="00D45B42">
        <w:rPr>
          <w:rFonts w:asciiTheme="majorHAnsi" w:hAnsiTheme="majorHAnsi"/>
        </w:rPr>
        <w:t xml:space="preserve">Steve Shattuck, Bernie Shutty, </w:t>
      </w:r>
    </w:p>
    <w:p w:rsidR="00A02C40" w:rsidRPr="00D45B42" w:rsidRDefault="00A02C40" w:rsidP="00A02C40">
      <w:pPr>
        <w:spacing w:after="0"/>
        <w:rPr>
          <w:rFonts w:asciiTheme="majorHAnsi" w:hAnsiTheme="majorHAnsi"/>
        </w:rPr>
      </w:pPr>
      <w:r w:rsidRPr="00D45B42">
        <w:rPr>
          <w:rFonts w:asciiTheme="majorHAnsi" w:hAnsiTheme="majorHAnsi"/>
          <w:i/>
          <w:u w:val="single"/>
        </w:rPr>
        <w:t>Board Members Abs</w:t>
      </w:r>
      <w:r w:rsidR="00901F91" w:rsidRPr="00D45B42">
        <w:rPr>
          <w:rFonts w:asciiTheme="majorHAnsi" w:hAnsiTheme="majorHAnsi"/>
          <w:i/>
          <w:u w:val="single"/>
        </w:rPr>
        <w:t>ent:</w:t>
      </w:r>
      <w:r w:rsidR="00901F91" w:rsidRPr="00D45B42">
        <w:rPr>
          <w:rFonts w:asciiTheme="majorHAnsi" w:hAnsiTheme="majorHAnsi"/>
        </w:rPr>
        <w:t xml:space="preserve"> </w:t>
      </w:r>
      <w:r w:rsidR="0026598F" w:rsidRPr="00D45B42">
        <w:rPr>
          <w:rFonts w:asciiTheme="majorHAnsi" w:hAnsiTheme="majorHAnsi"/>
        </w:rPr>
        <w:t>Cathy Boyne</w:t>
      </w:r>
      <w:r w:rsidR="00342CA4" w:rsidRPr="00D45B42">
        <w:rPr>
          <w:rFonts w:asciiTheme="majorHAnsi" w:hAnsiTheme="majorHAnsi"/>
        </w:rPr>
        <w:t xml:space="preserve">, </w:t>
      </w:r>
      <w:r w:rsidR="009B2B41" w:rsidRPr="00D45B42">
        <w:rPr>
          <w:rFonts w:asciiTheme="majorHAnsi" w:hAnsiTheme="majorHAnsi"/>
        </w:rPr>
        <w:t>Lawrence La Motte</w:t>
      </w:r>
      <w:r w:rsidR="0026598F" w:rsidRPr="00D45B42">
        <w:rPr>
          <w:rFonts w:asciiTheme="majorHAnsi" w:hAnsiTheme="majorHAnsi"/>
        </w:rPr>
        <w:t>, Sharon Smith</w:t>
      </w:r>
    </w:p>
    <w:p w:rsidR="006C7057" w:rsidRPr="00D45B42" w:rsidRDefault="006C7057" w:rsidP="00A02C40">
      <w:pPr>
        <w:spacing w:after="0"/>
        <w:rPr>
          <w:rFonts w:asciiTheme="majorHAnsi" w:hAnsiTheme="majorHAnsi"/>
        </w:rPr>
      </w:pPr>
      <w:r w:rsidRPr="00D45B42">
        <w:rPr>
          <w:rFonts w:asciiTheme="majorHAnsi" w:hAnsiTheme="majorHAnsi"/>
          <w:i/>
          <w:u w:val="single"/>
        </w:rPr>
        <w:t>Guilford Office Manager Present</w:t>
      </w:r>
      <w:r w:rsidRPr="00D45B42">
        <w:rPr>
          <w:rFonts w:asciiTheme="majorHAnsi" w:hAnsiTheme="majorHAnsi"/>
          <w:u w:val="single"/>
        </w:rPr>
        <w:t>:</w:t>
      </w:r>
      <w:r w:rsidRPr="00D45B42">
        <w:rPr>
          <w:rFonts w:asciiTheme="majorHAnsi" w:hAnsiTheme="majorHAnsi"/>
        </w:rPr>
        <w:t xml:space="preserve"> Michelle Trousdale</w:t>
      </w:r>
    </w:p>
    <w:p w:rsidR="00AB287C" w:rsidRPr="00D45B42" w:rsidRDefault="00AB287C" w:rsidP="00A02C40">
      <w:pPr>
        <w:spacing w:after="0"/>
        <w:rPr>
          <w:rFonts w:asciiTheme="majorHAnsi" w:hAnsiTheme="majorHAnsi"/>
        </w:rPr>
      </w:pPr>
      <w:r w:rsidRPr="00D45B42">
        <w:rPr>
          <w:rFonts w:asciiTheme="majorHAnsi" w:hAnsiTheme="majorHAnsi"/>
          <w:i/>
          <w:u w:val="single"/>
        </w:rPr>
        <w:t>City Council Members Present</w:t>
      </w:r>
      <w:r w:rsidRPr="00D45B42">
        <w:rPr>
          <w:rFonts w:asciiTheme="majorHAnsi" w:hAnsiTheme="majorHAnsi"/>
        </w:rPr>
        <w:t>: Mary Pat Clarke, Bill Henry</w:t>
      </w:r>
    </w:p>
    <w:p w:rsidR="00AB287C" w:rsidRPr="00D45B42" w:rsidRDefault="00AB287C" w:rsidP="00A02C40">
      <w:pPr>
        <w:spacing w:after="0"/>
        <w:rPr>
          <w:rFonts w:asciiTheme="majorHAnsi" w:hAnsiTheme="majorHAnsi"/>
        </w:rPr>
      </w:pPr>
      <w:r w:rsidRPr="00D45B42">
        <w:rPr>
          <w:rFonts w:asciiTheme="majorHAnsi" w:hAnsiTheme="majorHAnsi"/>
          <w:u w:val="single"/>
        </w:rPr>
        <w:t>Baltimore City Police Department Present</w:t>
      </w:r>
      <w:r w:rsidRPr="00D45B42">
        <w:rPr>
          <w:rFonts w:asciiTheme="majorHAnsi" w:hAnsiTheme="majorHAnsi"/>
        </w:rPr>
        <w:t>: Northern District Major Kimberly Burris,</w:t>
      </w:r>
      <w:r w:rsidR="006913AC" w:rsidRPr="00D45B42">
        <w:rPr>
          <w:rFonts w:asciiTheme="majorHAnsi" w:hAnsiTheme="majorHAnsi"/>
        </w:rPr>
        <w:t xml:space="preserve"> Senior L</w:t>
      </w:r>
      <w:r w:rsidR="00FA063A" w:rsidRPr="00D45B42">
        <w:rPr>
          <w:rFonts w:asciiTheme="majorHAnsi" w:hAnsiTheme="majorHAnsi"/>
        </w:rPr>
        <w:t>i</w:t>
      </w:r>
      <w:r w:rsidR="006913AC" w:rsidRPr="00D45B42">
        <w:rPr>
          <w:rFonts w:asciiTheme="majorHAnsi" w:hAnsiTheme="majorHAnsi"/>
        </w:rPr>
        <w:t>aison</w:t>
      </w:r>
      <w:r w:rsidRPr="00D45B42">
        <w:rPr>
          <w:rFonts w:asciiTheme="majorHAnsi" w:hAnsiTheme="majorHAnsi"/>
        </w:rPr>
        <w:t xml:space="preserve"> Officer Doug Gibson</w:t>
      </w:r>
    </w:p>
    <w:p w:rsidR="00AB287C" w:rsidRPr="00D45B42" w:rsidRDefault="00AB287C" w:rsidP="00A02C40">
      <w:pPr>
        <w:spacing w:after="0"/>
        <w:rPr>
          <w:rFonts w:asciiTheme="majorHAnsi" w:hAnsiTheme="majorHAnsi"/>
        </w:rPr>
      </w:pPr>
      <w:r w:rsidRPr="00D45B42">
        <w:rPr>
          <w:rFonts w:asciiTheme="majorHAnsi" w:hAnsiTheme="majorHAnsi"/>
          <w:i/>
          <w:u w:val="single"/>
        </w:rPr>
        <w:t>McRoberts Security Present</w:t>
      </w:r>
      <w:r w:rsidRPr="00D45B42">
        <w:rPr>
          <w:rFonts w:asciiTheme="majorHAnsi" w:hAnsiTheme="majorHAnsi"/>
          <w:u w:val="single"/>
        </w:rPr>
        <w:t>:</w:t>
      </w:r>
      <w:r w:rsidRPr="00D45B42">
        <w:rPr>
          <w:rFonts w:asciiTheme="majorHAnsi" w:hAnsiTheme="majorHAnsi"/>
        </w:rPr>
        <w:t xml:space="preserve"> Allen Fine</w:t>
      </w:r>
    </w:p>
    <w:p w:rsidR="0026598F" w:rsidRPr="00D45B42" w:rsidRDefault="0026598F" w:rsidP="00A02C40">
      <w:pPr>
        <w:spacing w:after="0"/>
        <w:rPr>
          <w:rFonts w:asciiTheme="majorHAnsi" w:hAnsiTheme="majorHAnsi"/>
        </w:rPr>
      </w:pPr>
    </w:p>
    <w:p w:rsidR="006913AC" w:rsidRPr="00D45B42" w:rsidRDefault="00F51CD8" w:rsidP="00300C31">
      <w:pPr>
        <w:spacing w:after="0"/>
        <w:rPr>
          <w:rFonts w:asciiTheme="majorHAnsi" w:hAnsiTheme="majorHAnsi"/>
        </w:rPr>
      </w:pPr>
      <w:proofErr w:type="gramStart"/>
      <w:r w:rsidRPr="00D45B42">
        <w:rPr>
          <w:rFonts w:asciiTheme="majorHAnsi" w:hAnsiTheme="majorHAnsi"/>
        </w:rPr>
        <w:t xml:space="preserve">After </w:t>
      </w:r>
      <w:r w:rsidR="00FA063A" w:rsidRPr="00D45B42">
        <w:rPr>
          <w:rFonts w:asciiTheme="majorHAnsi" w:hAnsiTheme="majorHAnsi"/>
        </w:rPr>
        <w:t xml:space="preserve">a </w:t>
      </w:r>
      <w:r w:rsidRPr="00D45B42">
        <w:rPr>
          <w:rFonts w:asciiTheme="majorHAnsi" w:hAnsiTheme="majorHAnsi"/>
        </w:rPr>
        <w:t>welcome and i</w:t>
      </w:r>
      <w:r w:rsidR="00B94404" w:rsidRPr="00D45B42">
        <w:rPr>
          <w:rFonts w:asciiTheme="majorHAnsi" w:hAnsiTheme="majorHAnsi"/>
        </w:rPr>
        <w:t>ntro</w:t>
      </w:r>
      <w:r w:rsidR="003D2C6B" w:rsidRPr="00D45B42">
        <w:rPr>
          <w:rFonts w:asciiTheme="majorHAnsi" w:hAnsiTheme="majorHAnsi"/>
        </w:rPr>
        <w:t>d</w:t>
      </w:r>
      <w:r w:rsidR="00B94404" w:rsidRPr="00D45B42">
        <w:rPr>
          <w:rFonts w:asciiTheme="majorHAnsi" w:hAnsiTheme="majorHAnsi"/>
        </w:rPr>
        <w:t xml:space="preserve">uctory </w:t>
      </w:r>
      <w:r w:rsidRPr="00D45B42">
        <w:rPr>
          <w:rFonts w:asciiTheme="majorHAnsi" w:hAnsiTheme="majorHAnsi"/>
        </w:rPr>
        <w:t>r</w:t>
      </w:r>
      <w:r w:rsidR="00B94404" w:rsidRPr="00D45B42">
        <w:rPr>
          <w:rFonts w:asciiTheme="majorHAnsi" w:hAnsiTheme="majorHAnsi"/>
        </w:rPr>
        <w:t>emarks</w:t>
      </w:r>
      <w:proofErr w:type="gramEnd"/>
      <w:r w:rsidRPr="00D45B42">
        <w:rPr>
          <w:rFonts w:asciiTheme="majorHAnsi" w:hAnsiTheme="majorHAnsi"/>
        </w:rPr>
        <w:t xml:space="preserve"> from</w:t>
      </w:r>
      <w:r w:rsidRPr="00D45B42">
        <w:rPr>
          <w:rFonts w:asciiTheme="majorHAnsi" w:hAnsiTheme="majorHAnsi"/>
          <w:b/>
        </w:rPr>
        <w:t xml:space="preserve"> </w:t>
      </w:r>
      <w:r w:rsidR="00B94404" w:rsidRPr="00D45B42">
        <w:rPr>
          <w:rFonts w:asciiTheme="majorHAnsi" w:hAnsiTheme="majorHAnsi"/>
        </w:rPr>
        <w:t>Tom Hobbs</w:t>
      </w:r>
      <w:r w:rsidR="006913AC" w:rsidRPr="00D45B42">
        <w:rPr>
          <w:rFonts w:asciiTheme="majorHAnsi" w:hAnsiTheme="majorHAnsi"/>
        </w:rPr>
        <w:t>, President</w:t>
      </w:r>
      <w:r w:rsidRPr="00D45B42">
        <w:rPr>
          <w:rFonts w:asciiTheme="majorHAnsi" w:hAnsiTheme="majorHAnsi"/>
        </w:rPr>
        <w:t xml:space="preserve">, there was a motion to </w:t>
      </w:r>
      <w:r w:rsidR="00FA063A" w:rsidRPr="00D45B42">
        <w:rPr>
          <w:rFonts w:asciiTheme="majorHAnsi" w:hAnsiTheme="majorHAnsi"/>
        </w:rPr>
        <w:t>approve</w:t>
      </w:r>
      <w:r w:rsidR="00FA063A" w:rsidRPr="00D45B42">
        <w:rPr>
          <w:rFonts w:asciiTheme="majorHAnsi" w:hAnsiTheme="majorHAnsi"/>
          <w:b/>
          <w:u w:val="single"/>
        </w:rPr>
        <w:t xml:space="preserve"> </w:t>
      </w:r>
      <w:r w:rsidR="00FA063A" w:rsidRPr="00D45B42">
        <w:rPr>
          <w:rFonts w:asciiTheme="majorHAnsi" w:hAnsiTheme="majorHAnsi"/>
        </w:rPr>
        <w:t>the</w:t>
      </w:r>
      <w:r w:rsidRPr="00D45B42">
        <w:rPr>
          <w:rFonts w:asciiTheme="majorHAnsi" w:hAnsiTheme="majorHAnsi"/>
        </w:rPr>
        <w:t xml:space="preserve"> </w:t>
      </w:r>
      <w:r w:rsidR="00342CA4" w:rsidRPr="00D45B42">
        <w:rPr>
          <w:rFonts w:asciiTheme="majorHAnsi" w:hAnsiTheme="majorHAnsi"/>
        </w:rPr>
        <w:t>min</w:t>
      </w:r>
      <w:r w:rsidR="0026598F" w:rsidRPr="00D45B42">
        <w:rPr>
          <w:rFonts w:asciiTheme="majorHAnsi" w:hAnsiTheme="majorHAnsi"/>
        </w:rPr>
        <w:t>utes of November 13, 2013</w:t>
      </w:r>
      <w:r w:rsidR="00C66FFC" w:rsidRPr="00D45B42">
        <w:rPr>
          <w:rFonts w:asciiTheme="majorHAnsi" w:hAnsiTheme="majorHAnsi"/>
        </w:rPr>
        <w:t>.</w:t>
      </w:r>
      <w:r w:rsidRPr="00D45B42">
        <w:rPr>
          <w:rFonts w:asciiTheme="majorHAnsi" w:hAnsiTheme="majorHAnsi"/>
        </w:rPr>
        <w:t xml:space="preserve">  The motion passed.</w:t>
      </w:r>
    </w:p>
    <w:p w:rsidR="00C66FFC" w:rsidRPr="00D45B42" w:rsidRDefault="00C66FFC" w:rsidP="00300C31">
      <w:pPr>
        <w:spacing w:after="0"/>
        <w:ind w:firstLine="720"/>
        <w:rPr>
          <w:rFonts w:asciiTheme="majorHAnsi" w:hAnsiTheme="majorHAnsi"/>
        </w:rPr>
      </w:pPr>
    </w:p>
    <w:p w:rsidR="00C66FFC" w:rsidRPr="00D45B42" w:rsidRDefault="00C66FFC" w:rsidP="00C66FFC">
      <w:pPr>
        <w:spacing w:after="0"/>
        <w:rPr>
          <w:rFonts w:asciiTheme="majorHAnsi" w:hAnsiTheme="majorHAnsi"/>
        </w:rPr>
      </w:pPr>
      <w:r w:rsidRPr="00D45B42">
        <w:rPr>
          <w:rFonts w:asciiTheme="majorHAnsi" w:hAnsiTheme="majorHAnsi"/>
        </w:rPr>
        <w:t xml:space="preserve">Residents were reminded that both Guilford Association Annual Meeting minutes and Guilford Association Board of Managers </w:t>
      </w:r>
      <w:r w:rsidR="00927ED5" w:rsidRPr="00D45B42">
        <w:rPr>
          <w:rFonts w:asciiTheme="majorHAnsi" w:hAnsiTheme="majorHAnsi"/>
        </w:rPr>
        <w:t xml:space="preserve">meeting </w:t>
      </w:r>
      <w:r w:rsidRPr="00D45B42">
        <w:rPr>
          <w:rFonts w:asciiTheme="majorHAnsi" w:hAnsiTheme="majorHAnsi"/>
        </w:rPr>
        <w:t>minutes are posted on the Guilford Association website for review.</w:t>
      </w:r>
    </w:p>
    <w:p w:rsidR="00C66FFC" w:rsidRPr="00D45B42" w:rsidRDefault="00C66FFC" w:rsidP="00C66FFC">
      <w:pPr>
        <w:spacing w:after="0"/>
        <w:rPr>
          <w:rFonts w:asciiTheme="majorHAnsi" w:hAnsiTheme="majorHAnsi"/>
        </w:rPr>
      </w:pPr>
    </w:p>
    <w:p w:rsidR="00C66FFC" w:rsidRPr="00D45B42" w:rsidRDefault="00C66FFC" w:rsidP="00C66FFC">
      <w:pPr>
        <w:spacing w:after="0"/>
        <w:rPr>
          <w:rFonts w:asciiTheme="majorHAnsi" w:hAnsiTheme="majorHAnsi"/>
        </w:rPr>
      </w:pPr>
      <w:r w:rsidRPr="00D45B42">
        <w:rPr>
          <w:rFonts w:asciiTheme="majorHAnsi" w:hAnsiTheme="majorHAnsi"/>
          <w:b/>
        </w:rPr>
        <w:t>Nominating Committee:</w:t>
      </w:r>
      <w:r w:rsidR="00342CA4" w:rsidRPr="00D45B42">
        <w:rPr>
          <w:rFonts w:asciiTheme="majorHAnsi" w:hAnsiTheme="majorHAnsi"/>
        </w:rPr>
        <w:t xml:space="preserve"> Margaret Alton</w:t>
      </w:r>
      <w:r w:rsidR="00927ED5" w:rsidRPr="00D45B42">
        <w:rPr>
          <w:rFonts w:asciiTheme="majorHAnsi" w:hAnsiTheme="majorHAnsi"/>
        </w:rPr>
        <w:t xml:space="preserve"> presented a slate for managers to be elected to the Board.</w:t>
      </w:r>
    </w:p>
    <w:p w:rsidR="00C66FFC" w:rsidRPr="00D45B42" w:rsidRDefault="00C66FFC" w:rsidP="00A02C40">
      <w:pPr>
        <w:spacing w:after="0"/>
        <w:rPr>
          <w:rFonts w:asciiTheme="majorHAnsi" w:hAnsiTheme="majorHAnsi"/>
        </w:rPr>
      </w:pPr>
    </w:p>
    <w:p w:rsidR="00A6748D" w:rsidRPr="00D45B42" w:rsidRDefault="00C66FFC" w:rsidP="00300C31">
      <w:pPr>
        <w:spacing w:after="0"/>
        <w:rPr>
          <w:rFonts w:asciiTheme="majorHAnsi" w:hAnsiTheme="majorHAnsi"/>
        </w:rPr>
      </w:pPr>
      <w:r w:rsidRPr="00D45B42">
        <w:rPr>
          <w:rFonts w:asciiTheme="majorHAnsi" w:hAnsiTheme="majorHAnsi"/>
        </w:rPr>
        <w:t>The process of electing new members to the Guilford Association Board of Managers was explained</w:t>
      </w:r>
      <w:r w:rsidR="00D6234D" w:rsidRPr="00D45B42">
        <w:rPr>
          <w:rFonts w:asciiTheme="majorHAnsi" w:hAnsiTheme="majorHAnsi"/>
        </w:rPr>
        <w:t xml:space="preserve"> as follows</w:t>
      </w:r>
      <w:r w:rsidR="00FA063A" w:rsidRPr="00D45B42">
        <w:rPr>
          <w:rFonts w:asciiTheme="majorHAnsi" w:hAnsiTheme="majorHAnsi"/>
        </w:rPr>
        <w:t>:</w:t>
      </w:r>
      <w:r w:rsidR="00D6234D" w:rsidRPr="00D45B42">
        <w:rPr>
          <w:rFonts w:asciiTheme="majorHAnsi" w:hAnsiTheme="majorHAnsi"/>
        </w:rPr>
        <w:t xml:space="preserve"> </w:t>
      </w:r>
      <w:r w:rsidR="00A6748D" w:rsidRPr="00D45B42">
        <w:rPr>
          <w:rFonts w:asciiTheme="majorHAnsi" w:hAnsiTheme="majorHAnsi"/>
        </w:rPr>
        <w:t>At the Association</w:t>
      </w:r>
      <w:r w:rsidR="00D6234D" w:rsidRPr="00D45B42">
        <w:rPr>
          <w:rFonts w:asciiTheme="majorHAnsi" w:hAnsiTheme="majorHAnsi"/>
        </w:rPr>
        <w:t>’s</w:t>
      </w:r>
      <w:r w:rsidR="00A6748D" w:rsidRPr="00D45B42">
        <w:rPr>
          <w:rFonts w:asciiTheme="majorHAnsi" w:hAnsiTheme="majorHAnsi"/>
        </w:rPr>
        <w:t xml:space="preserve"> Annual Meeting there is an election to fill one-quarter of the members of the Board of Managers (replacing or renewing those whose 4-year term has expired) and any Board vacancies created by resignations. This year 6 positions in total </w:t>
      </w:r>
      <w:r w:rsidR="00000194" w:rsidRPr="00D45B42">
        <w:rPr>
          <w:rFonts w:asciiTheme="majorHAnsi" w:hAnsiTheme="majorHAnsi"/>
        </w:rPr>
        <w:t xml:space="preserve">were </w:t>
      </w:r>
      <w:r w:rsidR="00A6748D" w:rsidRPr="00D45B42">
        <w:rPr>
          <w:rFonts w:asciiTheme="majorHAnsi" w:hAnsiTheme="majorHAnsi"/>
        </w:rPr>
        <w:t>to be filled and eleven people expressed interest in serving as a Manager. The Nominating Committee interviewed all of those interested. Based on candidate qualifications and interest, time availability, areas of Association need, geographic residence to assure community-wide representation, etc. the Nominating Committee recommended the following slate for Board positions.</w:t>
      </w:r>
    </w:p>
    <w:p w:rsidR="00A6748D" w:rsidRPr="00D45B42" w:rsidRDefault="00A6748D" w:rsidP="00A6748D">
      <w:pPr>
        <w:widowControl w:val="0"/>
        <w:autoSpaceDE w:val="0"/>
        <w:autoSpaceDN w:val="0"/>
        <w:adjustRightInd w:val="0"/>
        <w:spacing w:after="0"/>
        <w:rPr>
          <w:rFonts w:asciiTheme="majorHAnsi" w:hAnsiTheme="majorHAnsi"/>
        </w:rPr>
      </w:pPr>
      <w:proofErr w:type="gramStart"/>
      <w:r w:rsidRPr="00D45B42">
        <w:rPr>
          <w:rFonts w:asciiTheme="majorHAnsi" w:hAnsiTheme="majorHAnsi"/>
          <w:u w:val="single"/>
        </w:rPr>
        <w:t xml:space="preserve">Current Managers Howard Friedel </w:t>
      </w:r>
      <w:r w:rsidRPr="00D45B42">
        <w:rPr>
          <w:rFonts w:asciiTheme="majorHAnsi" w:hAnsiTheme="majorHAnsi"/>
        </w:rPr>
        <w:t xml:space="preserve">and </w:t>
      </w:r>
      <w:r w:rsidRPr="00D45B42">
        <w:rPr>
          <w:rFonts w:asciiTheme="majorHAnsi" w:hAnsiTheme="majorHAnsi"/>
          <w:u w:val="single"/>
        </w:rPr>
        <w:t>Lynda Riley</w:t>
      </w:r>
      <w:r w:rsidRPr="00D45B42">
        <w:rPr>
          <w:rFonts w:asciiTheme="majorHAnsi" w:hAnsiTheme="majorHAnsi"/>
        </w:rPr>
        <w:t xml:space="preserve"> to be reappointed for a new 4 year term.</w:t>
      </w:r>
      <w:proofErr w:type="gramEnd"/>
    </w:p>
    <w:p w:rsidR="008F06FB" w:rsidRPr="00D45B42" w:rsidRDefault="00A6748D" w:rsidP="00A6748D">
      <w:pPr>
        <w:widowControl w:val="0"/>
        <w:autoSpaceDE w:val="0"/>
        <w:autoSpaceDN w:val="0"/>
        <w:adjustRightInd w:val="0"/>
        <w:spacing w:after="0"/>
        <w:rPr>
          <w:rFonts w:asciiTheme="majorHAnsi" w:hAnsiTheme="majorHAnsi"/>
        </w:rPr>
      </w:pPr>
      <w:proofErr w:type="gramStart"/>
      <w:r w:rsidRPr="00D45B42">
        <w:rPr>
          <w:rFonts w:asciiTheme="majorHAnsi" w:hAnsiTheme="majorHAnsi"/>
          <w:u w:val="single"/>
        </w:rPr>
        <w:t>John Doherty</w:t>
      </w:r>
      <w:r w:rsidRPr="00D45B42">
        <w:rPr>
          <w:rFonts w:asciiTheme="majorHAnsi" w:hAnsiTheme="majorHAnsi"/>
        </w:rPr>
        <w:t xml:space="preserve"> who has lived on Bedford Place for one year and is a Price Waterhouse Coopers consultant, for 3 years.</w:t>
      </w:r>
      <w:proofErr w:type="gramEnd"/>
    </w:p>
    <w:p w:rsidR="008F06FB" w:rsidRPr="00D45B42" w:rsidRDefault="00A6748D" w:rsidP="00A6748D">
      <w:pPr>
        <w:widowControl w:val="0"/>
        <w:autoSpaceDE w:val="0"/>
        <w:autoSpaceDN w:val="0"/>
        <w:adjustRightInd w:val="0"/>
        <w:spacing w:after="0"/>
        <w:rPr>
          <w:rFonts w:asciiTheme="majorHAnsi" w:hAnsiTheme="majorHAnsi"/>
        </w:rPr>
      </w:pPr>
      <w:r w:rsidRPr="00D45B42">
        <w:rPr>
          <w:rFonts w:asciiTheme="majorHAnsi" w:hAnsiTheme="majorHAnsi"/>
          <w:u w:val="single"/>
        </w:rPr>
        <w:t xml:space="preserve">Francie </w:t>
      </w:r>
      <w:proofErr w:type="spellStart"/>
      <w:r w:rsidRPr="00D45B42">
        <w:rPr>
          <w:rFonts w:asciiTheme="majorHAnsi" w:hAnsiTheme="majorHAnsi"/>
          <w:u w:val="single"/>
        </w:rPr>
        <w:t>Spahn</w:t>
      </w:r>
      <w:proofErr w:type="spellEnd"/>
      <w:r w:rsidRPr="00D45B42">
        <w:rPr>
          <w:rFonts w:asciiTheme="majorHAnsi" w:hAnsiTheme="majorHAnsi"/>
        </w:rPr>
        <w:t xml:space="preserve"> who has lived on </w:t>
      </w:r>
      <w:proofErr w:type="spellStart"/>
      <w:r w:rsidRPr="00D45B42">
        <w:rPr>
          <w:rFonts w:asciiTheme="majorHAnsi" w:hAnsiTheme="majorHAnsi"/>
        </w:rPr>
        <w:t>Overhill</w:t>
      </w:r>
      <w:proofErr w:type="spellEnd"/>
      <w:r w:rsidRPr="00D45B42">
        <w:rPr>
          <w:rFonts w:asciiTheme="majorHAnsi" w:hAnsiTheme="majorHAnsi"/>
        </w:rPr>
        <w:t xml:space="preserve"> Road for a number of years and is a real estate lawyer for a 4 year term.</w:t>
      </w:r>
    </w:p>
    <w:p w:rsidR="00B25605" w:rsidRPr="00D45B42" w:rsidRDefault="00A6748D" w:rsidP="00A6748D">
      <w:pPr>
        <w:widowControl w:val="0"/>
        <w:autoSpaceDE w:val="0"/>
        <w:autoSpaceDN w:val="0"/>
        <w:adjustRightInd w:val="0"/>
        <w:spacing w:after="0"/>
        <w:rPr>
          <w:rFonts w:asciiTheme="majorHAnsi" w:hAnsiTheme="majorHAnsi"/>
        </w:rPr>
      </w:pPr>
      <w:r w:rsidRPr="00D45B42">
        <w:rPr>
          <w:rFonts w:asciiTheme="majorHAnsi" w:hAnsiTheme="majorHAnsi"/>
          <w:u w:val="single"/>
        </w:rPr>
        <w:t xml:space="preserve">Deanna Karanikas </w:t>
      </w:r>
      <w:r w:rsidRPr="00D45B42">
        <w:rPr>
          <w:rFonts w:asciiTheme="majorHAnsi" w:hAnsiTheme="majorHAnsi"/>
        </w:rPr>
        <w:t xml:space="preserve">who lives on Wendover and has a criminal justice background for a 4 year term. </w:t>
      </w:r>
    </w:p>
    <w:p w:rsidR="00A6748D" w:rsidRPr="00D45B42" w:rsidRDefault="00A6748D" w:rsidP="00300C31">
      <w:pPr>
        <w:widowControl w:val="0"/>
        <w:autoSpaceDE w:val="0"/>
        <w:autoSpaceDN w:val="0"/>
        <w:adjustRightInd w:val="0"/>
        <w:spacing w:after="0"/>
        <w:rPr>
          <w:rFonts w:asciiTheme="majorHAnsi" w:hAnsiTheme="majorHAnsi"/>
        </w:rPr>
      </w:pPr>
      <w:proofErr w:type="gramStart"/>
      <w:r w:rsidRPr="00D45B42">
        <w:rPr>
          <w:rFonts w:asciiTheme="majorHAnsi" w:hAnsiTheme="majorHAnsi"/>
          <w:u w:val="single"/>
        </w:rPr>
        <w:t>Adrian Bishop</w:t>
      </w:r>
      <w:r w:rsidRPr="00D45B42">
        <w:rPr>
          <w:rFonts w:asciiTheme="majorHAnsi" w:hAnsiTheme="majorHAnsi"/>
        </w:rPr>
        <w:t xml:space="preserve"> who has lived in York Courts for 2 years and is </w:t>
      </w:r>
      <w:r w:rsidR="00C15ECD" w:rsidRPr="00D45B42">
        <w:rPr>
          <w:rFonts w:asciiTheme="majorHAnsi" w:hAnsiTheme="majorHAnsi"/>
        </w:rPr>
        <w:t>a</w:t>
      </w:r>
      <w:r w:rsidRPr="00D45B42">
        <w:rPr>
          <w:rFonts w:asciiTheme="majorHAnsi" w:hAnsiTheme="majorHAnsi"/>
        </w:rPr>
        <w:t xml:space="preserve"> community </w:t>
      </w:r>
      <w:r w:rsidR="00C15ECD" w:rsidRPr="00D45B42">
        <w:rPr>
          <w:rFonts w:asciiTheme="majorHAnsi" w:hAnsiTheme="majorHAnsi"/>
        </w:rPr>
        <w:t>housing development expert</w:t>
      </w:r>
      <w:r w:rsidR="00D45B42" w:rsidRPr="00D45B42">
        <w:rPr>
          <w:rFonts w:asciiTheme="majorHAnsi" w:hAnsiTheme="majorHAnsi"/>
        </w:rPr>
        <w:t xml:space="preserve"> </w:t>
      </w:r>
      <w:r w:rsidR="00FA063A" w:rsidRPr="00D45B42">
        <w:rPr>
          <w:rFonts w:asciiTheme="majorHAnsi" w:hAnsiTheme="majorHAnsi"/>
        </w:rPr>
        <w:t>for</w:t>
      </w:r>
      <w:r w:rsidRPr="00D45B42">
        <w:rPr>
          <w:rFonts w:asciiTheme="majorHAnsi" w:hAnsiTheme="majorHAnsi"/>
        </w:rPr>
        <w:t xml:space="preserve"> a 4 year term.</w:t>
      </w:r>
      <w:proofErr w:type="gramEnd"/>
    </w:p>
    <w:p w:rsidR="00A6748D" w:rsidRPr="00D45B42" w:rsidRDefault="00A6748D" w:rsidP="00A02C40">
      <w:pPr>
        <w:spacing w:after="0"/>
        <w:rPr>
          <w:rFonts w:asciiTheme="majorHAnsi" w:hAnsiTheme="majorHAnsi"/>
        </w:rPr>
      </w:pPr>
    </w:p>
    <w:p w:rsidR="00F4617F" w:rsidRPr="00D45B42" w:rsidRDefault="00CA1A38" w:rsidP="0096584C">
      <w:pPr>
        <w:spacing w:after="0"/>
        <w:rPr>
          <w:rFonts w:asciiTheme="majorHAnsi" w:hAnsiTheme="majorHAnsi"/>
        </w:rPr>
      </w:pPr>
      <w:r w:rsidRPr="00D45B42">
        <w:rPr>
          <w:rFonts w:asciiTheme="majorHAnsi" w:hAnsiTheme="majorHAnsi"/>
        </w:rPr>
        <w:t>Interrupting the presentation of the Slate for membership approval</w:t>
      </w:r>
      <w:r w:rsidR="0037243E" w:rsidRPr="00D45B42">
        <w:rPr>
          <w:rFonts w:asciiTheme="majorHAnsi" w:hAnsiTheme="majorHAnsi"/>
        </w:rPr>
        <w:t>,</w:t>
      </w:r>
      <w:r w:rsidRPr="00D45B42">
        <w:rPr>
          <w:rFonts w:asciiTheme="majorHAnsi" w:hAnsiTheme="majorHAnsi"/>
        </w:rPr>
        <w:t xml:space="preserve"> </w:t>
      </w:r>
      <w:r w:rsidR="0033590B" w:rsidRPr="00D45B42">
        <w:rPr>
          <w:rFonts w:asciiTheme="majorHAnsi" w:hAnsiTheme="majorHAnsi"/>
        </w:rPr>
        <w:t xml:space="preserve">Carl Coscia of </w:t>
      </w:r>
      <w:proofErr w:type="spellStart"/>
      <w:r w:rsidR="0033590B" w:rsidRPr="00D45B42">
        <w:rPr>
          <w:rFonts w:asciiTheme="majorHAnsi" w:hAnsiTheme="majorHAnsi"/>
        </w:rPr>
        <w:t>Overhill</w:t>
      </w:r>
      <w:proofErr w:type="spellEnd"/>
      <w:r w:rsidR="0033590B" w:rsidRPr="00D45B42">
        <w:rPr>
          <w:rFonts w:asciiTheme="majorHAnsi" w:hAnsiTheme="majorHAnsi"/>
        </w:rPr>
        <w:t xml:space="preserve"> Rd. made an impassioned speech for the need for improved safety on </w:t>
      </w:r>
      <w:proofErr w:type="spellStart"/>
      <w:r w:rsidR="0033590B" w:rsidRPr="00D45B42">
        <w:rPr>
          <w:rFonts w:asciiTheme="majorHAnsi" w:hAnsiTheme="majorHAnsi"/>
        </w:rPr>
        <w:t>Overhill</w:t>
      </w:r>
      <w:proofErr w:type="spellEnd"/>
      <w:r w:rsidR="0033590B" w:rsidRPr="00D45B42">
        <w:rPr>
          <w:rFonts w:asciiTheme="majorHAnsi" w:hAnsiTheme="majorHAnsi"/>
        </w:rPr>
        <w:t xml:space="preserve"> Road and nominated </w:t>
      </w:r>
      <w:proofErr w:type="gramStart"/>
      <w:r w:rsidR="0033590B" w:rsidRPr="00D45B42">
        <w:rPr>
          <w:rFonts w:asciiTheme="majorHAnsi" w:hAnsiTheme="majorHAnsi"/>
        </w:rPr>
        <w:t>himself</w:t>
      </w:r>
      <w:proofErr w:type="gramEnd"/>
      <w:r w:rsidRPr="00D45B42">
        <w:rPr>
          <w:rFonts w:asciiTheme="majorHAnsi" w:hAnsiTheme="majorHAnsi"/>
        </w:rPr>
        <w:t xml:space="preserve"> from the floor</w:t>
      </w:r>
      <w:r w:rsidR="0033590B" w:rsidRPr="00D45B42">
        <w:rPr>
          <w:rFonts w:asciiTheme="majorHAnsi" w:hAnsiTheme="majorHAnsi"/>
        </w:rPr>
        <w:t xml:space="preserve"> </w:t>
      </w:r>
      <w:r w:rsidRPr="00D45B42">
        <w:rPr>
          <w:rFonts w:asciiTheme="majorHAnsi" w:hAnsiTheme="majorHAnsi"/>
        </w:rPr>
        <w:t>to be the head of the Traffic Committee</w:t>
      </w:r>
      <w:r w:rsidR="0037243E" w:rsidRPr="00D45B42">
        <w:rPr>
          <w:rFonts w:asciiTheme="majorHAnsi" w:hAnsiTheme="majorHAnsi"/>
        </w:rPr>
        <w:t xml:space="preserve"> of the Board</w:t>
      </w:r>
      <w:r w:rsidRPr="00D45B42">
        <w:rPr>
          <w:rFonts w:asciiTheme="majorHAnsi" w:hAnsiTheme="majorHAnsi"/>
        </w:rPr>
        <w:t xml:space="preserve">. </w:t>
      </w:r>
      <w:r w:rsidR="0096584C" w:rsidRPr="00D45B42">
        <w:rPr>
          <w:rFonts w:asciiTheme="majorHAnsi" w:hAnsiTheme="majorHAnsi"/>
        </w:rPr>
        <w:t xml:space="preserve"> A length</w:t>
      </w:r>
      <w:r w:rsidR="00FA063A" w:rsidRPr="00D45B42">
        <w:rPr>
          <w:rFonts w:asciiTheme="majorHAnsi" w:hAnsiTheme="majorHAnsi"/>
        </w:rPr>
        <w:t>y</w:t>
      </w:r>
      <w:r w:rsidR="0096584C" w:rsidRPr="00D45B42">
        <w:rPr>
          <w:rFonts w:asciiTheme="majorHAnsi" w:hAnsiTheme="majorHAnsi"/>
        </w:rPr>
        <w:t xml:space="preserve"> give</w:t>
      </w:r>
      <w:r w:rsidRPr="00D45B42">
        <w:rPr>
          <w:rFonts w:asciiTheme="majorHAnsi" w:hAnsiTheme="majorHAnsi"/>
        </w:rPr>
        <w:t xml:space="preserve"> and take ensued about the issue as well as </w:t>
      </w:r>
      <w:r w:rsidR="0096584C" w:rsidRPr="00D45B42">
        <w:rPr>
          <w:rFonts w:asciiTheme="majorHAnsi" w:hAnsiTheme="majorHAnsi"/>
        </w:rPr>
        <w:t xml:space="preserve">the nominating </w:t>
      </w:r>
      <w:r w:rsidRPr="00D45B42">
        <w:rPr>
          <w:rFonts w:asciiTheme="majorHAnsi" w:hAnsiTheme="majorHAnsi"/>
        </w:rPr>
        <w:t xml:space="preserve">process.  </w:t>
      </w:r>
      <w:r w:rsidR="000D4C0D" w:rsidRPr="00D45B42">
        <w:rPr>
          <w:rFonts w:asciiTheme="majorHAnsi" w:hAnsiTheme="majorHAnsi"/>
        </w:rPr>
        <w:t>Carl’s</w:t>
      </w:r>
      <w:r w:rsidRPr="00D45B42">
        <w:rPr>
          <w:rFonts w:asciiTheme="majorHAnsi" w:hAnsiTheme="majorHAnsi"/>
        </w:rPr>
        <w:t xml:space="preserve"> motion did not pass </w:t>
      </w:r>
      <w:r w:rsidR="0096584C" w:rsidRPr="00D45B42">
        <w:rPr>
          <w:rFonts w:asciiTheme="majorHAnsi" w:hAnsiTheme="majorHAnsi"/>
        </w:rPr>
        <w:t xml:space="preserve">–a count of hands showed 25 for and 27 against.  It was later determined that </w:t>
      </w:r>
      <w:r w:rsidR="00F27B03" w:rsidRPr="00D45B42">
        <w:rPr>
          <w:rFonts w:asciiTheme="majorHAnsi" w:hAnsiTheme="majorHAnsi"/>
        </w:rPr>
        <w:t>some</w:t>
      </w:r>
      <w:r w:rsidR="0096584C" w:rsidRPr="00D45B42">
        <w:rPr>
          <w:rFonts w:asciiTheme="majorHAnsi" w:hAnsiTheme="majorHAnsi"/>
        </w:rPr>
        <w:t xml:space="preserve"> of those voting were not eligible members of the Association</w:t>
      </w:r>
      <w:r w:rsidR="000D4C0D" w:rsidRPr="00D45B42">
        <w:rPr>
          <w:rFonts w:asciiTheme="majorHAnsi" w:hAnsiTheme="majorHAnsi"/>
        </w:rPr>
        <w:t xml:space="preserve"> and</w:t>
      </w:r>
      <w:bookmarkStart w:id="0" w:name="_GoBack"/>
      <w:bookmarkEnd w:id="0"/>
      <w:r w:rsidR="00EE595C" w:rsidRPr="00D45B42">
        <w:rPr>
          <w:rFonts w:asciiTheme="majorHAnsi" w:hAnsiTheme="majorHAnsi"/>
        </w:rPr>
        <w:t>,</w:t>
      </w:r>
      <w:r w:rsidR="000D4C0D" w:rsidRPr="00D45B42">
        <w:rPr>
          <w:rFonts w:asciiTheme="majorHAnsi" w:hAnsiTheme="majorHAnsi"/>
        </w:rPr>
        <w:t>therefore, in</w:t>
      </w:r>
      <w:r w:rsidR="00EE595C" w:rsidRPr="00D45B42">
        <w:rPr>
          <w:rFonts w:asciiTheme="majorHAnsi" w:hAnsiTheme="majorHAnsi"/>
        </w:rPr>
        <w:t>eligible to vote</w:t>
      </w:r>
      <w:r w:rsidR="0096584C" w:rsidRPr="00D45B42">
        <w:rPr>
          <w:rFonts w:asciiTheme="majorHAnsi" w:hAnsiTheme="majorHAnsi"/>
        </w:rPr>
        <w:t>.</w:t>
      </w:r>
      <w:r w:rsidR="00EE595C" w:rsidRPr="00D45B42">
        <w:rPr>
          <w:rFonts w:asciiTheme="majorHAnsi" w:hAnsiTheme="majorHAnsi"/>
        </w:rPr>
        <w:t xml:space="preserve"> </w:t>
      </w:r>
      <w:r w:rsidR="007776D6" w:rsidRPr="00D45B42">
        <w:rPr>
          <w:rFonts w:asciiTheme="majorHAnsi" w:hAnsiTheme="majorHAnsi"/>
        </w:rPr>
        <w:t xml:space="preserve">To the frustration of many the </w:t>
      </w:r>
      <w:r w:rsidR="00EE595C" w:rsidRPr="00D45B42">
        <w:rPr>
          <w:rFonts w:asciiTheme="majorHAnsi" w:hAnsiTheme="majorHAnsi"/>
        </w:rPr>
        <w:t>meeting time was absorbed by the following related motions:</w:t>
      </w:r>
    </w:p>
    <w:p w:rsidR="00AC439C" w:rsidRPr="009D38C6" w:rsidRDefault="007776D6" w:rsidP="009D38C6">
      <w:pPr>
        <w:pStyle w:val="ListParagraph"/>
        <w:numPr>
          <w:ilvl w:val="0"/>
          <w:numId w:val="15"/>
        </w:numPr>
        <w:spacing w:after="0"/>
        <w:rPr>
          <w:rFonts w:asciiTheme="majorHAnsi" w:hAnsiTheme="majorHAnsi"/>
        </w:rPr>
      </w:pPr>
      <w:r w:rsidRPr="009D38C6">
        <w:rPr>
          <w:rFonts w:asciiTheme="majorHAnsi" w:hAnsiTheme="majorHAnsi"/>
        </w:rPr>
        <w:t>M</w:t>
      </w:r>
      <w:r w:rsidR="00AC439C" w:rsidRPr="009D38C6">
        <w:rPr>
          <w:rFonts w:asciiTheme="majorHAnsi" w:hAnsiTheme="majorHAnsi"/>
        </w:rPr>
        <w:t>otion to count the votes in proportion to the owner’s property size.</w:t>
      </w:r>
    </w:p>
    <w:p w:rsidR="00AC439C" w:rsidRPr="00D45B42" w:rsidRDefault="00AC439C" w:rsidP="00A02C40">
      <w:pPr>
        <w:spacing w:after="0"/>
        <w:rPr>
          <w:rFonts w:asciiTheme="majorHAnsi" w:hAnsiTheme="majorHAnsi"/>
          <w:b/>
          <w:u w:val="single"/>
        </w:rPr>
      </w:pPr>
      <w:r w:rsidRPr="00D45B42">
        <w:rPr>
          <w:rFonts w:asciiTheme="majorHAnsi" w:hAnsiTheme="majorHAnsi"/>
        </w:rPr>
        <w:tab/>
      </w:r>
      <w:r w:rsidR="00D45B42">
        <w:rPr>
          <w:rFonts w:asciiTheme="majorHAnsi" w:hAnsiTheme="majorHAnsi"/>
        </w:rPr>
        <w:tab/>
      </w:r>
      <w:r w:rsidRPr="00D45B42">
        <w:rPr>
          <w:rFonts w:asciiTheme="majorHAnsi" w:hAnsiTheme="majorHAnsi"/>
          <w:b/>
          <w:u w:val="single"/>
        </w:rPr>
        <w:t>Motion Did Not Pass:</w:t>
      </w:r>
    </w:p>
    <w:p w:rsidR="00AC439C" w:rsidRPr="00D45B42" w:rsidRDefault="00AC439C" w:rsidP="00A02C40">
      <w:pPr>
        <w:spacing w:after="0"/>
        <w:rPr>
          <w:rFonts w:asciiTheme="majorHAnsi" w:hAnsiTheme="majorHAnsi"/>
        </w:rPr>
      </w:pPr>
      <w:r w:rsidRPr="00D45B42">
        <w:rPr>
          <w:rFonts w:asciiTheme="majorHAnsi" w:hAnsiTheme="majorHAnsi"/>
        </w:rPr>
        <w:tab/>
      </w:r>
      <w:r w:rsidRPr="00D45B42">
        <w:rPr>
          <w:rFonts w:asciiTheme="majorHAnsi" w:hAnsiTheme="majorHAnsi"/>
        </w:rPr>
        <w:tab/>
        <w:t>Against the Motion: Unanimous</w:t>
      </w:r>
    </w:p>
    <w:p w:rsidR="00814BCD" w:rsidRPr="009D38C6" w:rsidRDefault="007776D6" w:rsidP="009D38C6">
      <w:pPr>
        <w:pStyle w:val="ListParagraph"/>
        <w:numPr>
          <w:ilvl w:val="0"/>
          <w:numId w:val="14"/>
        </w:numPr>
        <w:spacing w:after="0"/>
        <w:rPr>
          <w:rFonts w:asciiTheme="majorHAnsi" w:hAnsiTheme="majorHAnsi"/>
        </w:rPr>
      </w:pPr>
      <w:r w:rsidRPr="009D38C6">
        <w:rPr>
          <w:rFonts w:asciiTheme="majorHAnsi" w:hAnsiTheme="majorHAnsi"/>
        </w:rPr>
        <w:t>M</w:t>
      </w:r>
      <w:r w:rsidR="00AC439C" w:rsidRPr="009D38C6">
        <w:rPr>
          <w:rFonts w:asciiTheme="majorHAnsi" w:hAnsiTheme="majorHAnsi"/>
        </w:rPr>
        <w:t>otion to consider each candidate individually</w:t>
      </w:r>
      <w:r w:rsidR="00814BCD" w:rsidRPr="009D38C6">
        <w:rPr>
          <w:rFonts w:asciiTheme="majorHAnsi" w:hAnsiTheme="majorHAnsi"/>
        </w:rPr>
        <w:t>.</w:t>
      </w:r>
    </w:p>
    <w:p w:rsidR="00814BCD" w:rsidRPr="00D45B42" w:rsidRDefault="00814BCD" w:rsidP="00A02C40">
      <w:pPr>
        <w:spacing w:after="0"/>
        <w:rPr>
          <w:rFonts w:asciiTheme="majorHAnsi" w:hAnsiTheme="majorHAnsi"/>
          <w:b/>
          <w:u w:val="single"/>
        </w:rPr>
      </w:pPr>
      <w:r w:rsidRPr="00D45B42">
        <w:rPr>
          <w:rFonts w:asciiTheme="majorHAnsi" w:hAnsiTheme="majorHAnsi"/>
        </w:rPr>
        <w:lastRenderedPageBreak/>
        <w:tab/>
      </w:r>
      <w:r w:rsidR="00D45B42">
        <w:rPr>
          <w:rFonts w:asciiTheme="majorHAnsi" w:hAnsiTheme="majorHAnsi"/>
        </w:rPr>
        <w:tab/>
      </w:r>
      <w:r w:rsidRPr="00D45B42">
        <w:rPr>
          <w:rFonts w:asciiTheme="majorHAnsi" w:hAnsiTheme="majorHAnsi"/>
          <w:b/>
          <w:u w:val="single"/>
        </w:rPr>
        <w:t>Motion Did Not Pass:</w:t>
      </w:r>
    </w:p>
    <w:p w:rsidR="00814BCD" w:rsidRPr="00D45B42" w:rsidRDefault="00814BCD" w:rsidP="00A02C40">
      <w:pPr>
        <w:spacing w:after="0"/>
        <w:rPr>
          <w:rFonts w:asciiTheme="majorHAnsi" w:hAnsiTheme="majorHAnsi"/>
        </w:rPr>
      </w:pPr>
      <w:r w:rsidRPr="00D45B42">
        <w:rPr>
          <w:rFonts w:asciiTheme="majorHAnsi" w:hAnsiTheme="majorHAnsi"/>
        </w:rPr>
        <w:tab/>
      </w:r>
      <w:r w:rsidRPr="00D45B42">
        <w:rPr>
          <w:rFonts w:asciiTheme="majorHAnsi" w:hAnsiTheme="majorHAnsi"/>
        </w:rPr>
        <w:tab/>
        <w:t>For the Motion: 8</w:t>
      </w:r>
    </w:p>
    <w:p w:rsidR="00814BCD" w:rsidRPr="00D45B42" w:rsidRDefault="00814BCD" w:rsidP="00A02C40">
      <w:pPr>
        <w:spacing w:after="0"/>
        <w:rPr>
          <w:rFonts w:asciiTheme="majorHAnsi" w:hAnsiTheme="majorHAnsi"/>
        </w:rPr>
      </w:pPr>
      <w:r w:rsidRPr="00D45B42">
        <w:rPr>
          <w:rFonts w:asciiTheme="majorHAnsi" w:hAnsiTheme="majorHAnsi"/>
        </w:rPr>
        <w:tab/>
      </w:r>
      <w:r w:rsidRPr="00D45B42">
        <w:rPr>
          <w:rFonts w:asciiTheme="majorHAnsi" w:hAnsiTheme="majorHAnsi"/>
        </w:rPr>
        <w:tab/>
        <w:t xml:space="preserve">Against the </w:t>
      </w:r>
      <w:proofErr w:type="gramStart"/>
      <w:r w:rsidRPr="00D45B42">
        <w:rPr>
          <w:rFonts w:asciiTheme="majorHAnsi" w:hAnsiTheme="majorHAnsi"/>
        </w:rPr>
        <w:t>Motion :37</w:t>
      </w:r>
      <w:proofErr w:type="gramEnd"/>
    </w:p>
    <w:p w:rsidR="00814BCD" w:rsidRPr="009D38C6" w:rsidRDefault="007776D6" w:rsidP="009D38C6">
      <w:pPr>
        <w:pStyle w:val="ListParagraph"/>
        <w:numPr>
          <w:ilvl w:val="0"/>
          <w:numId w:val="14"/>
        </w:numPr>
        <w:spacing w:after="0"/>
        <w:rPr>
          <w:rFonts w:asciiTheme="majorHAnsi" w:hAnsiTheme="majorHAnsi"/>
        </w:rPr>
      </w:pPr>
      <w:r w:rsidRPr="009D38C6">
        <w:rPr>
          <w:rFonts w:asciiTheme="majorHAnsi" w:hAnsiTheme="majorHAnsi"/>
        </w:rPr>
        <w:t>M</w:t>
      </w:r>
      <w:r w:rsidR="00814BCD" w:rsidRPr="009D38C6">
        <w:rPr>
          <w:rFonts w:asciiTheme="majorHAnsi" w:hAnsiTheme="majorHAnsi"/>
        </w:rPr>
        <w:t>otion to approve the entire slate as proposed by the Nominating Committee:</w:t>
      </w:r>
    </w:p>
    <w:p w:rsidR="00814BCD" w:rsidRPr="00D45B42" w:rsidRDefault="00ED0E96" w:rsidP="00A02C40">
      <w:pPr>
        <w:spacing w:after="0"/>
        <w:rPr>
          <w:rFonts w:asciiTheme="majorHAnsi" w:hAnsiTheme="majorHAnsi"/>
        </w:rPr>
      </w:pPr>
      <w:r w:rsidRPr="00D45B42">
        <w:rPr>
          <w:rFonts w:asciiTheme="majorHAnsi" w:hAnsiTheme="majorHAnsi"/>
        </w:rPr>
        <w:tab/>
      </w:r>
      <w:r w:rsidR="009D38C6">
        <w:rPr>
          <w:rFonts w:asciiTheme="majorHAnsi" w:hAnsiTheme="majorHAnsi"/>
        </w:rPr>
        <w:tab/>
      </w:r>
      <w:r w:rsidR="00814BCD" w:rsidRPr="00D45B42">
        <w:rPr>
          <w:rFonts w:asciiTheme="majorHAnsi" w:hAnsiTheme="majorHAnsi"/>
          <w:b/>
          <w:u w:val="single"/>
        </w:rPr>
        <w:t>Motion</w:t>
      </w:r>
      <w:r w:rsidRPr="00D45B42">
        <w:rPr>
          <w:rFonts w:asciiTheme="majorHAnsi" w:hAnsiTheme="majorHAnsi"/>
          <w:b/>
          <w:u w:val="single"/>
        </w:rPr>
        <w:t xml:space="preserve"> Passed</w:t>
      </w:r>
      <w:r w:rsidR="00814BCD" w:rsidRPr="00D45B42">
        <w:rPr>
          <w:rFonts w:asciiTheme="majorHAnsi" w:hAnsiTheme="majorHAnsi"/>
        </w:rPr>
        <w:t>:</w:t>
      </w:r>
    </w:p>
    <w:p w:rsidR="00814BCD" w:rsidRPr="00D45B42" w:rsidRDefault="00814BCD" w:rsidP="00A02C40">
      <w:pPr>
        <w:spacing w:after="0"/>
        <w:rPr>
          <w:rFonts w:asciiTheme="majorHAnsi" w:hAnsiTheme="majorHAnsi"/>
        </w:rPr>
      </w:pPr>
      <w:r w:rsidRPr="00D45B42">
        <w:rPr>
          <w:rFonts w:asciiTheme="majorHAnsi" w:hAnsiTheme="majorHAnsi"/>
        </w:rPr>
        <w:tab/>
      </w:r>
      <w:r w:rsidRPr="00D45B42">
        <w:rPr>
          <w:rFonts w:asciiTheme="majorHAnsi" w:hAnsiTheme="majorHAnsi"/>
        </w:rPr>
        <w:tab/>
        <w:t>For the Motion: 42</w:t>
      </w:r>
    </w:p>
    <w:p w:rsidR="00814BCD" w:rsidRPr="00D45B42" w:rsidRDefault="00814BCD" w:rsidP="00A02C40">
      <w:pPr>
        <w:spacing w:after="0"/>
        <w:rPr>
          <w:rFonts w:asciiTheme="majorHAnsi" w:hAnsiTheme="majorHAnsi"/>
        </w:rPr>
      </w:pPr>
      <w:r w:rsidRPr="00D45B42">
        <w:rPr>
          <w:rFonts w:asciiTheme="majorHAnsi" w:hAnsiTheme="majorHAnsi"/>
        </w:rPr>
        <w:tab/>
      </w:r>
      <w:r w:rsidRPr="00D45B42">
        <w:rPr>
          <w:rFonts w:asciiTheme="majorHAnsi" w:hAnsiTheme="majorHAnsi"/>
        </w:rPr>
        <w:tab/>
        <w:t>Against the Motion:  3</w:t>
      </w:r>
    </w:p>
    <w:p w:rsidR="00814BCD" w:rsidRPr="00D45B42" w:rsidRDefault="00814BCD" w:rsidP="00A02C40">
      <w:pPr>
        <w:spacing w:after="0"/>
        <w:rPr>
          <w:rFonts w:asciiTheme="majorHAnsi" w:hAnsiTheme="majorHAnsi"/>
        </w:rPr>
      </w:pPr>
    </w:p>
    <w:p w:rsidR="00D86E3F" w:rsidRPr="00D45B42" w:rsidRDefault="00F4617F" w:rsidP="00A02C40">
      <w:pPr>
        <w:spacing w:after="0"/>
        <w:rPr>
          <w:rFonts w:asciiTheme="majorHAnsi" w:hAnsiTheme="majorHAnsi"/>
        </w:rPr>
      </w:pPr>
      <w:r w:rsidRPr="00D45B42">
        <w:rPr>
          <w:rFonts w:asciiTheme="majorHAnsi" w:hAnsiTheme="majorHAnsi"/>
        </w:rPr>
        <w:t xml:space="preserve">Finally, </w:t>
      </w:r>
      <w:r w:rsidR="004C347C" w:rsidRPr="00D45B42">
        <w:rPr>
          <w:rFonts w:asciiTheme="majorHAnsi" w:hAnsiTheme="majorHAnsi"/>
        </w:rPr>
        <w:t xml:space="preserve">Tom Hobbs thanked </w:t>
      </w:r>
      <w:r w:rsidR="00ED0E96" w:rsidRPr="00D45B42">
        <w:rPr>
          <w:rFonts w:asciiTheme="majorHAnsi" w:hAnsiTheme="majorHAnsi"/>
        </w:rPr>
        <w:t xml:space="preserve">the four outgoing Board </w:t>
      </w:r>
      <w:r w:rsidR="004C347C" w:rsidRPr="00D45B42">
        <w:rPr>
          <w:rFonts w:asciiTheme="majorHAnsi" w:hAnsiTheme="majorHAnsi"/>
        </w:rPr>
        <w:t xml:space="preserve">members for their years of service. </w:t>
      </w:r>
    </w:p>
    <w:p w:rsidR="00D86E3F" w:rsidRPr="00D45B42" w:rsidRDefault="00D86E3F" w:rsidP="00A02C40">
      <w:pPr>
        <w:spacing w:after="0"/>
        <w:rPr>
          <w:rFonts w:asciiTheme="majorHAnsi" w:hAnsiTheme="majorHAnsi"/>
        </w:rPr>
      </w:pPr>
    </w:p>
    <w:p w:rsidR="009058EF" w:rsidRPr="00D45B42" w:rsidRDefault="00ED0E96" w:rsidP="00A02C40">
      <w:pPr>
        <w:spacing w:after="0"/>
        <w:rPr>
          <w:rFonts w:asciiTheme="majorHAnsi" w:hAnsiTheme="majorHAnsi"/>
        </w:rPr>
      </w:pPr>
      <w:proofErr w:type="gramStart"/>
      <w:r w:rsidRPr="00D45B42">
        <w:rPr>
          <w:rFonts w:asciiTheme="majorHAnsi" w:hAnsiTheme="majorHAnsi"/>
        </w:rPr>
        <w:t xml:space="preserve">Ann Giroux </w:t>
      </w:r>
      <w:r w:rsidR="00D86E3F" w:rsidRPr="00D45B42">
        <w:rPr>
          <w:rFonts w:asciiTheme="majorHAnsi" w:hAnsiTheme="majorHAnsi"/>
        </w:rPr>
        <w:t xml:space="preserve">who </w:t>
      </w:r>
      <w:r w:rsidRPr="00D45B42">
        <w:rPr>
          <w:rFonts w:asciiTheme="majorHAnsi" w:hAnsiTheme="majorHAnsi"/>
        </w:rPr>
        <w:t>chaired the Guilford Centennial Committee.</w:t>
      </w:r>
      <w:proofErr w:type="gramEnd"/>
      <w:r w:rsidRPr="00D45B42">
        <w:rPr>
          <w:rFonts w:asciiTheme="majorHAnsi" w:hAnsiTheme="majorHAnsi"/>
        </w:rPr>
        <w:t xml:space="preserve">  With her extensive committe</w:t>
      </w:r>
      <w:r w:rsidR="009058EF" w:rsidRPr="00D45B42">
        <w:rPr>
          <w:rFonts w:asciiTheme="majorHAnsi" w:hAnsiTheme="majorHAnsi"/>
        </w:rPr>
        <w:t xml:space="preserve">e and co-chair, Sharon Smith, </w:t>
      </w:r>
      <w:r w:rsidR="00F4617F" w:rsidRPr="00D45B42">
        <w:rPr>
          <w:rFonts w:asciiTheme="majorHAnsi" w:hAnsiTheme="majorHAnsi"/>
        </w:rPr>
        <w:t xml:space="preserve">Ann </w:t>
      </w:r>
      <w:r w:rsidR="009058EF" w:rsidRPr="00D45B42">
        <w:rPr>
          <w:rFonts w:asciiTheme="majorHAnsi" w:hAnsiTheme="majorHAnsi"/>
        </w:rPr>
        <w:t>ensured that Guilford</w:t>
      </w:r>
      <w:r w:rsidRPr="00D45B42">
        <w:rPr>
          <w:rFonts w:asciiTheme="majorHAnsi" w:hAnsiTheme="majorHAnsi"/>
        </w:rPr>
        <w:t xml:space="preserve"> had a year of very successful events including the Home and Garden Pilgrimage, Holiday Tree Lighting event, and the Centennial Gala</w:t>
      </w:r>
      <w:r w:rsidR="00F27B03" w:rsidRPr="00D45B42">
        <w:rPr>
          <w:rFonts w:asciiTheme="majorHAnsi" w:hAnsiTheme="majorHAnsi"/>
        </w:rPr>
        <w:t>,</w:t>
      </w:r>
      <w:r w:rsidR="004A62B4" w:rsidRPr="00D45B42">
        <w:rPr>
          <w:rFonts w:asciiTheme="majorHAnsi" w:hAnsiTheme="majorHAnsi"/>
        </w:rPr>
        <w:t xml:space="preserve"> </w:t>
      </w:r>
      <w:r w:rsidR="00F27B03" w:rsidRPr="00D45B42">
        <w:rPr>
          <w:rFonts w:asciiTheme="majorHAnsi" w:hAnsiTheme="majorHAnsi"/>
        </w:rPr>
        <w:t xml:space="preserve">all of </w:t>
      </w:r>
      <w:r w:rsidR="004A62B4" w:rsidRPr="00D45B42">
        <w:rPr>
          <w:rFonts w:asciiTheme="majorHAnsi" w:hAnsiTheme="majorHAnsi"/>
        </w:rPr>
        <w:t>which brought a tremendous number of visitors to Guilford and raised a significant amount of money</w:t>
      </w:r>
      <w:r w:rsidR="00F4617F" w:rsidRPr="00D45B42">
        <w:rPr>
          <w:rFonts w:asciiTheme="majorHAnsi" w:hAnsiTheme="majorHAnsi"/>
        </w:rPr>
        <w:t xml:space="preserve"> for Stratford Green</w:t>
      </w:r>
      <w:r w:rsidRPr="00D45B42">
        <w:rPr>
          <w:rFonts w:asciiTheme="majorHAnsi" w:hAnsiTheme="majorHAnsi"/>
        </w:rPr>
        <w:t>.</w:t>
      </w:r>
      <w:r w:rsidR="009058EF" w:rsidRPr="00D45B42">
        <w:rPr>
          <w:rFonts w:asciiTheme="majorHAnsi" w:hAnsiTheme="majorHAnsi"/>
        </w:rPr>
        <w:t xml:space="preserve"> </w:t>
      </w:r>
    </w:p>
    <w:p w:rsidR="009058EF" w:rsidRPr="00D45B42" w:rsidRDefault="009058EF" w:rsidP="00A02C40">
      <w:pPr>
        <w:spacing w:after="0"/>
        <w:rPr>
          <w:rFonts w:asciiTheme="majorHAnsi" w:hAnsiTheme="majorHAnsi"/>
        </w:rPr>
      </w:pPr>
      <w:proofErr w:type="gramStart"/>
      <w:r w:rsidRPr="00D45B42">
        <w:rPr>
          <w:rFonts w:asciiTheme="majorHAnsi" w:hAnsiTheme="majorHAnsi"/>
        </w:rPr>
        <w:t xml:space="preserve">Larry LaMotte </w:t>
      </w:r>
      <w:r w:rsidR="00D86E3F" w:rsidRPr="00D45B42">
        <w:rPr>
          <w:rFonts w:asciiTheme="majorHAnsi" w:hAnsiTheme="majorHAnsi"/>
        </w:rPr>
        <w:t xml:space="preserve">who </w:t>
      </w:r>
      <w:r w:rsidRPr="00D45B42">
        <w:rPr>
          <w:rFonts w:asciiTheme="majorHAnsi" w:hAnsiTheme="majorHAnsi"/>
        </w:rPr>
        <w:t xml:space="preserve">raised </w:t>
      </w:r>
      <w:r w:rsidR="00D86E3F" w:rsidRPr="00D45B42">
        <w:rPr>
          <w:rFonts w:asciiTheme="majorHAnsi" w:hAnsiTheme="majorHAnsi"/>
        </w:rPr>
        <w:t>funds</w:t>
      </w:r>
      <w:r w:rsidRPr="00D45B42">
        <w:rPr>
          <w:rFonts w:asciiTheme="majorHAnsi" w:hAnsiTheme="majorHAnsi"/>
        </w:rPr>
        <w:t xml:space="preserve"> for Sherwood Gardens through Tulip and Summer Flower Garden Sponsorship</w:t>
      </w:r>
      <w:r w:rsidR="00D86E3F" w:rsidRPr="00D45B42">
        <w:rPr>
          <w:rFonts w:asciiTheme="majorHAnsi" w:hAnsiTheme="majorHAnsi"/>
        </w:rPr>
        <w:t>s</w:t>
      </w:r>
      <w:r w:rsidRPr="00D45B42">
        <w:rPr>
          <w:rFonts w:asciiTheme="majorHAnsi" w:hAnsiTheme="majorHAnsi"/>
        </w:rPr>
        <w:t>.</w:t>
      </w:r>
      <w:proofErr w:type="gramEnd"/>
      <w:r w:rsidRPr="00D45B42">
        <w:rPr>
          <w:rFonts w:asciiTheme="majorHAnsi" w:hAnsiTheme="majorHAnsi"/>
        </w:rPr>
        <w:t xml:space="preserve"> </w:t>
      </w:r>
    </w:p>
    <w:p w:rsidR="009058EF" w:rsidRPr="00D45B42" w:rsidRDefault="009058EF" w:rsidP="00A02C40">
      <w:pPr>
        <w:spacing w:after="0"/>
        <w:rPr>
          <w:rFonts w:asciiTheme="majorHAnsi" w:hAnsiTheme="majorHAnsi"/>
        </w:rPr>
      </w:pPr>
      <w:r w:rsidRPr="00D45B42">
        <w:rPr>
          <w:rFonts w:asciiTheme="majorHAnsi" w:hAnsiTheme="majorHAnsi"/>
        </w:rPr>
        <w:t xml:space="preserve">Bernie Shutty </w:t>
      </w:r>
      <w:r w:rsidR="00D86E3F" w:rsidRPr="00D45B42">
        <w:rPr>
          <w:rFonts w:asciiTheme="majorHAnsi" w:hAnsiTheme="majorHAnsi"/>
        </w:rPr>
        <w:t xml:space="preserve">who </w:t>
      </w:r>
      <w:r w:rsidRPr="00D45B42">
        <w:rPr>
          <w:rFonts w:asciiTheme="majorHAnsi" w:hAnsiTheme="majorHAnsi"/>
        </w:rPr>
        <w:t>chaired the Traffic Committee.</w:t>
      </w:r>
    </w:p>
    <w:p w:rsidR="009058EF" w:rsidRPr="00D45B42" w:rsidRDefault="009058EF" w:rsidP="00A02C40">
      <w:pPr>
        <w:spacing w:after="0"/>
        <w:rPr>
          <w:rFonts w:asciiTheme="majorHAnsi" w:hAnsiTheme="majorHAnsi"/>
        </w:rPr>
      </w:pPr>
      <w:proofErr w:type="gramStart"/>
      <w:r w:rsidRPr="00D45B42">
        <w:rPr>
          <w:rFonts w:asciiTheme="majorHAnsi" w:hAnsiTheme="majorHAnsi"/>
        </w:rPr>
        <w:t xml:space="preserve">Steve Shattuck </w:t>
      </w:r>
      <w:r w:rsidR="00D86E3F" w:rsidRPr="00D45B42">
        <w:rPr>
          <w:rFonts w:asciiTheme="majorHAnsi" w:hAnsiTheme="majorHAnsi"/>
        </w:rPr>
        <w:t xml:space="preserve">who </w:t>
      </w:r>
      <w:r w:rsidRPr="00D45B42">
        <w:rPr>
          <w:rFonts w:asciiTheme="majorHAnsi" w:hAnsiTheme="majorHAnsi"/>
        </w:rPr>
        <w:t>worked on the Legal Committee.</w:t>
      </w:r>
      <w:proofErr w:type="gramEnd"/>
    </w:p>
    <w:p w:rsidR="00E84A93" w:rsidRPr="00D45B42" w:rsidRDefault="00E84A93" w:rsidP="00B94404">
      <w:pPr>
        <w:spacing w:after="0"/>
        <w:rPr>
          <w:rFonts w:asciiTheme="majorHAnsi" w:hAnsiTheme="majorHAnsi"/>
        </w:rPr>
      </w:pPr>
    </w:p>
    <w:p w:rsidR="006C7057" w:rsidRPr="00D45B42" w:rsidRDefault="00AB287C" w:rsidP="00B94404">
      <w:pPr>
        <w:spacing w:after="0"/>
        <w:rPr>
          <w:rFonts w:asciiTheme="majorHAnsi" w:hAnsiTheme="majorHAnsi"/>
        </w:rPr>
      </w:pPr>
      <w:r w:rsidRPr="00D45B42">
        <w:rPr>
          <w:rFonts w:asciiTheme="majorHAnsi" w:hAnsiTheme="majorHAnsi"/>
          <w:b/>
        </w:rPr>
        <w:t>Security Update</w:t>
      </w:r>
      <w:r w:rsidRPr="00D45B42">
        <w:rPr>
          <w:rFonts w:asciiTheme="majorHAnsi" w:hAnsiTheme="majorHAnsi"/>
        </w:rPr>
        <w:t xml:space="preserve">: </w:t>
      </w:r>
      <w:r w:rsidR="006C7057" w:rsidRPr="00D45B42">
        <w:rPr>
          <w:rFonts w:asciiTheme="majorHAnsi" w:hAnsiTheme="majorHAnsi"/>
        </w:rPr>
        <w:t xml:space="preserve">Felix Dawson, and </w:t>
      </w:r>
      <w:proofErr w:type="gramStart"/>
      <w:r w:rsidR="00D92474" w:rsidRPr="00D45B42">
        <w:rPr>
          <w:rFonts w:asciiTheme="majorHAnsi" w:hAnsiTheme="majorHAnsi"/>
        </w:rPr>
        <w:t>Major</w:t>
      </w:r>
      <w:r w:rsidR="007776D6" w:rsidRPr="00D45B42">
        <w:rPr>
          <w:rFonts w:asciiTheme="majorHAnsi" w:hAnsiTheme="majorHAnsi"/>
        </w:rPr>
        <w:t xml:space="preserve">  </w:t>
      </w:r>
      <w:r w:rsidR="006C7057" w:rsidRPr="00D45B42">
        <w:rPr>
          <w:rFonts w:asciiTheme="majorHAnsi" w:hAnsiTheme="majorHAnsi"/>
        </w:rPr>
        <w:t>Burris</w:t>
      </w:r>
      <w:proofErr w:type="gramEnd"/>
    </w:p>
    <w:p w:rsidR="006C7057" w:rsidRPr="00D45B42" w:rsidRDefault="006C7057" w:rsidP="00B94404">
      <w:pPr>
        <w:spacing w:after="0"/>
        <w:rPr>
          <w:rFonts w:asciiTheme="majorHAnsi" w:hAnsiTheme="majorHAnsi"/>
        </w:rPr>
      </w:pPr>
    </w:p>
    <w:p w:rsidR="00AB287C" w:rsidRPr="00D45B42" w:rsidRDefault="00CC5CC2" w:rsidP="00B94404">
      <w:pPr>
        <w:spacing w:after="0"/>
        <w:rPr>
          <w:rFonts w:asciiTheme="majorHAnsi" w:hAnsiTheme="majorHAnsi"/>
        </w:rPr>
      </w:pPr>
      <w:r w:rsidRPr="00D45B42">
        <w:rPr>
          <w:rFonts w:asciiTheme="majorHAnsi" w:hAnsiTheme="majorHAnsi"/>
        </w:rPr>
        <w:t>The incidences of serious crime are down this year</w:t>
      </w:r>
      <w:r w:rsidR="0038517D" w:rsidRPr="00D45B42">
        <w:rPr>
          <w:rFonts w:asciiTheme="majorHAnsi" w:hAnsiTheme="majorHAnsi"/>
        </w:rPr>
        <w:t>.</w:t>
      </w:r>
      <w:r w:rsidR="00C959C6" w:rsidRPr="00D45B42">
        <w:rPr>
          <w:rFonts w:asciiTheme="majorHAnsi" w:hAnsiTheme="majorHAnsi"/>
        </w:rPr>
        <w:t xml:space="preserve"> The crimes typically seen in Guilford are breaking and entering into homes and breaking into cars</w:t>
      </w:r>
      <w:r w:rsidR="008D49A2" w:rsidRPr="00D45B42">
        <w:rPr>
          <w:rFonts w:asciiTheme="majorHAnsi" w:hAnsiTheme="majorHAnsi"/>
        </w:rPr>
        <w:t xml:space="preserve">.  There continue to be thefts of lawnmowers and bicycles from garages. </w:t>
      </w:r>
      <w:r w:rsidR="007776D6" w:rsidRPr="00D45B42">
        <w:rPr>
          <w:rFonts w:asciiTheme="majorHAnsi" w:hAnsiTheme="majorHAnsi"/>
        </w:rPr>
        <w:t xml:space="preserve">A majority </w:t>
      </w:r>
      <w:r w:rsidR="008D49A2" w:rsidRPr="00D45B42">
        <w:rPr>
          <w:rFonts w:asciiTheme="majorHAnsi" w:hAnsiTheme="majorHAnsi"/>
        </w:rPr>
        <w:t xml:space="preserve">of the crimes occur along the eastern side of Guilford near </w:t>
      </w:r>
      <w:proofErr w:type="spellStart"/>
      <w:r w:rsidR="008D49A2" w:rsidRPr="00D45B42">
        <w:rPr>
          <w:rFonts w:asciiTheme="majorHAnsi" w:hAnsiTheme="majorHAnsi"/>
        </w:rPr>
        <w:t>Greenmount</w:t>
      </w:r>
      <w:proofErr w:type="spellEnd"/>
      <w:r w:rsidR="007776D6" w:rsidRPr="00D45B42">
        <w:rPr>
          <w:rFonts w:asciiTheme="majorHAnsi" w:hAnsiTheme="majorHAnsi"/>
        </w:rPr>
        <w:t xml:space="preserve"> Avenue</w:t>
      </w:r>
      <w:r w:rsidR="008D49A2" w:rsidRPr="00D45B42">
        <w:rPr>
          <w:rFonts w:asciiTheme="majorHAnsi" w:hAnsiTheme="majorHAnsi"/>
        </w:rPr>
        <w:t>.</w:t>
      </w:r>
    </w:p>
    <w:p w:rsidR="008D49A2" w:rsidRPr="00D45B42" w:rsidRDefault="008D49A2" w:rsidP="00B94404">
      <w:pPr>
        <w:spacing w:after="0"/>
        <w:rPr>
          <w:rFonts w:asciiTheme="majorHAnsi" w:hAnsiTheme="majorHAnsi"/>
        </w:rPr>
      </w:pPr>
    </w:p>
    <w:p w:rsidR="008D49A2" w:rsidRPr="00D45B42" w:rsidRDefault="008D49A2" w:rsidP="00B94404">
      <w:pPr>
        <w:spacing w:after="0"/>
        <w:rPr>
          <w:rFonts w:asciiTheme="majorHAnsi" w:hAnsiTheme="majorHAnsi"/>
        </w:rPr>
      </w:pPr>
      <w:r w:rsidRPr="00D45B42">
        <w:rPr>
          <w:rFonts w:asciiTheme="majorHAnsi" w:hAnsiTheme="majorHAnsi"/>
        </w:rPr>
        <w:t>Major Burrus stated that she added additional patrols last year and assigned overtime patrols to monitor Guilford.  Police were able to make arrests and crime diminished. We have had the problem of “catch and release juveniles.” The police now have photos of the juveniles and know them.  They stop them when they see them in Guilford. The police cars use their lights at night because they can be seen for four blocks and they discourage crime. Major Burrus supports the Guilford Security Patrol because the more eyes we can have on the streets the more crime can be reduced.</w:t>
      </w:r>
    </w:p>
    <w:p w:rsidR="008D49A2" w:rsidRPr="00D45B42" w:rsidRDefault="008D49A2" w:rsidP="00B94404">
      <w:pPr>
        <w:spacing w:after="0"/>
        <w:rPr>
          <w:rFonts w:asciiTheme="majorHAnsi" w:hAnsiTheme="majorHAnsi"/>
        </w:rPr>
      </w:pPr>
    </w:p>
    <w:p w:rsidR="008D49A2" w:rsidRPr="00D45B42" w:rsidRDefault="008D49A2" w:rsidP="00B94404">
      <w:pPr>
        <w:spacing w:after="0"/>
        <w:rPr>
          <w:rFonts w:asciiTheme="majorHAnsi" w:hAnsiTheme="majorHAnsi"/>
        </w:rPr>
      </w:pPr>
      <w:r w:rsidRPr="00D45B42">
        <w:rPr>
          <w:rFonts w:asciiTheme="majorHAnsi" w:hAnsiTheme="majorHAnsi"/>
        </w:rPr>
        <w:t>Several Guilford residents complimented the police department for their coverage of Guilford on Halloween.  There were no incidents in the neighborhood that night.</w:t>
      </w:r>
    </w:p>
    <w:p w:rsidR="00CC5CC2" w:rsidRPr="00D45B42" w:rsidRDefault="00CC5CC2" w:rsidP="00B94404">
      <w:pPr>
        <w:spacing w:after="0"/>
        <w:rPr>
          <w:rFonts w:asciiTheme="majorHAnsi" w:hAnsiTheme="majorHAnsi"/>
        </w:rPr>
      </w:pPr>
    </w:p>
    <w:p w:rsidR="00CC5CC2" w:rsidRPr="00D45B42" w:rsidRDefault="00CC5CC2" w:rsidP="00B94404">
      <w:pPr>
        <w:spacing w:after="0"/>
        <w:rPr>
          <w:rFonts w:asciiTheme="majorHAnsi" w:hAnsiTheme="majorHAnsi"/>
        </w:rPr>
      </w:pPr>
      <w:r w:rsidRPr="00D45B42">
        <w:rPr>
          <w:rFonts w:asciiTheme="majorHAnsi" w:hAnsiTheme="majorHAnsi"/>
        </w:rPr>
        <w:t xml:space="preserve">All crimes are upsetting.  However, we live in an urban environment and we cannot completely </w:t>
      </w:r>
      <w:proofErr w:type="gramStart"/>
      <w:r w:rsidRPr="00D45B42">
        <w:rPr>
          <w:rFonts w:asciiTheme="majorHAnsi" w:hAnsiTheme="majorHAnsi"/>
        </w:rPr>
        <w:t>prevent  crime</w:t>
      </w:r>
      <w:proofErr w:type="gramEnd"/>
      <w:r w:rsidRPr="00D45B42">
        <w:rPr>
          <w:rFonts w:asciiTheme="majorHAnsi" w:hAnsiTheme="majorHAnsi"/>
        </w:rPr>
        <w:t>.  Our goal is to keep it as low as possible.  The crime rate i</w:t>
      </w:r>
      <w:r w:rsidR="00D92474" w:rsidRPr="00D45B42">
        <w:rPr>
          <w:rFonts w:asciiTheme="majorHAnsi" w:hAnsiTheme="majorHAnsi"/>
        </w:rPr>
        <w:t>n</w:t>
      </w:r>
      <w:r w:rsidRPr="00D45B42">
        <w:rPr>
          <w:rFonts w:asciiTheme="majorHAnsi" w:hAnsiTheme="majorHAnsi"/>
        </w:rPr>
        <w:t xml:space="preserve"> Guilford is significantly lower than in neighborhoods to the east of us.</w:t>
      </w:r>
    </w:p>
    <w:p w:rsidR="00B94404" w:rsidRPr="00D45B42" w:rsidRDefault="00B94404" w:rsidP="00B94404">
      <w:pPr>
        <w:spacing w:after="0"/>
        <w:rPr>
          <w:rFonts w:asciiTheme="majorHAnsi" w:hAnsiTheme="majorHAnsi"/>
        </w:rPr>
      </w:pPr>
    </w:p>
    <w:p w:rsidR="00A02C40" w:rsidRPr="00D45B42" w:rsidRDefault="00A02C40" w:rsidP="00A02C40">
      <w:pPr>
        <w:spacing w:after="0"/>
        <w:rPr>
          <w:rFonts w:asciiTheme="majorHAnsi" w:hAnsiTheme="majorHAnsi"/>
        </w:rPr>
      </w:pPr>
      <w:r w:rsidRPr="00D45B42">
        <w:rPr>
          <w:rFonts w:asciiTheme="majorHAnsi" w:hAnsiTheme="majorHAnsi"/>
          <w:b/>
        </w:rPr>
        <w:t>Treasurer’s Report:</w:t>
      </w:r>
      <w:r w:rsidRPr="00D45B42">
        <w:rPr>
          <w:rFonts w:asciiTheme="majorHAnsi" w:hAnsiTheme="majorHAnsi"/>
        </w:rPr>
        <w:t xml:space="preserve"> Heather Fones</w:t>
      </w:r>
    </w:p>
    <w:p w:rsidR="00A02C40" w:rsidRPr="00D45B42" w:rsidRDefault="00A02C40" w:rsidP="00A02C40">
      <w:pPr>
        <w:spacing w:after="0"/>
        <w:rPr>
          <w:rFonts w:asciiTheme="majorHAnsi" w:hAnsiTheme="majorHAnsi"/>
        </w:rPr>
      </w:pPr>
    </w:p>
    <w:p w:rsidR="00704D39" w:rsidRPr="00D45B42" w:rsidRDefault="00A2736B" w:rsidP="00A02C40">
      <w:pPr>
        <w:spacing w:after="0"/>
        <w:rPr>
          <w:rFonts w:asciiTheme="majorHAnsi" w:hAnsiTheme="majorHAnsi"/>
          <w:color w:val="FF0000"/>
        </w:rPr>
      </w:pPr>
      <w:r w:rsidRPr="00D45B42">
        <w:rPr>
          <w:rFonts w:asciiTheme="majorHAnsi" w:hAnsiTheme="majorHAnsi"/>
        </w:rPr>
        <w:t>Th</w:t>
      </w:r>
      <w:r w:rsidR="00C959C6" w:rsidRPr="00D45B42">
        <w:rPr>
          <w:rFonts w:asciiTheme="majorHAnsi" w:hAnsiTheme="majorHAnsi"/>
        </w:rPr>
        <w:t>ere was a discussion of the 2015</w:t>
      </w:r>
      <w:r w:rsidRPr="00D45B42">
        <w:rPr>
          <w:rFonts w:asciiTheme="majorHAnsi" w:hAnsiTheme="majorHAnsi"/>
        </w:rPr>
        <w:t xml:space="preserve"> budgets for the Guilford Association and Stratford Green, the non-profit entity that </w:t>
      </w:r>
      <w:r w:rsidR="00F27B03" w:rsidRPr="00D45B42">
        <w:rPr>
          <w:rFonts w:asciiTheme="majorHAnsi" w:hAnsiTheme="majorHAnsi"/>
        </w:rPr>
        <w:t xml:space="preserve">owns and </w:t>
      </w:r>
      <w:r w:rsidRPr="00D45B42">
        <w:rPr>
          <w:rFonts w:asciiTheme="majorHAnsi" w:hAnsiTheme="majorHAnsi"/>
        </w:rPr>
        <w:t xml:space="preserve">maintains Sherwood Gardens. </w:t>
      </w:r>
    </w:p>
    <w:p w:rsidR="00C959C6" w:rsidRPr="00D45B42" w:rsidRDefault="00C959C6" w:rsidP="00A02C40">
      <w:pPr>
        <w:spacing w:after="0"/>
        <w:rPr>
          <w:rFonts w:asciiTheme="majorHAnsi" w:hAnsiTheme="majorHAnsi"/>
        </w:rPr>
      </w:pPr>
    </w:p>
    <w:p w:rsidR="00A2736B" w:rsidRPr="00D45B42" w:rsidRDefault="00A2736B" w:rsidP="00A02C40">
      <w:pPr>
        <w:spacing w:after="0"/>
        <w:rPr>
          <w:rFonts w:asciiTheme="majorHAnsi" w:hAnsiTheme="majorHAnsi"/>
        </w:rPr>
      </w:pPr>
      <w:r w:rsidRPr="00D45B42">
        <w:rPr>
          <w:rFonts w:asciiTheme="majorHAnsi" w:hAnsiTheme="majorHAnsi"/>
        </w:rPr>
        <w:t xml:space="preserve">The </w:t>
      </w:r>
      <w:r w:rsidR="00BB3AE3" w:rsidRPr="00D45B42">
        <w:rPr>
          <w:rFonts w:asciiTheme="majorHAnsi" w:hAnsiTheme="majorHAnsi"/>
        </w:rPr>
        <w:t>treasurer explained that in 2014</w:t>
      </w:r>
      <w:r w:rsidRPr="00D45B42">
        <w:rPr>
          <w:rFonts w:asciiTheme="majorHAnsi" w:hAnsiTheme="majorHAnsi"/>
        </w:rPr>
        <w:t xml:space="preserve"> the Guilford Association will break even and it is expected that Stratford Green will do the same. There </w:t>
      </w:r>
      <w:r w:rsidR="00AB287C" w:rsidRPr="00D45B42">
        <w:rPr>
          <w:rFonts w:asciiTheme="majorHAnsi" w:hAnsiTheme="majorHAnsi"/>
        </w:rPr>
        <w:t>will be</w:t>
      </w:r>
      <w:r w:rsidR="00BB3AE3" w:rsidRPr="00D45B42">
        <w:rPr>
          <w:rFonts w:asciiTheme="majorHAnsi" w:hAnsiTheme="majorHAnsi"/>
        </w:rPr>
        <w:t xml:space="preserve"> no increase </w:t>
      </w:r>
      <w:r w:rsidR="003148F8" w:rsidRPr="00D45B42">
        <w:rPr>
          <w:rFonts w:asciiTheme="majorHAnsi" w:hAnsiTheme="majorHAnsi"/>
        </w:rPr>
        <w:t xml:space="preserve">in the mandatory maintenance charge </w:t>
      </w:r>
      <w:r w:rsidR="00BB3AE3" w:rsidRPr="00D45B42">
        <w:rPr>
          <w:rFonts w:asciiTheme="majorHAnsi" w:hAnsiTheme="majorHAnsi"/>
        </w:rPr>
        <w:t xml:space="preserve">for most of Guilford </w:t>
      </w:r>
      <w:r w:rsidR="003148F8" w:rsidRPr="00D45B42">
        <w:rPr>
          <w:rFonts w:asciiTheme="majorHAnsi" w:hAnsiTheme="majorHAnsi"/>
        </w:rPr>
        <w:t>in</w:t>
      </w:r>
      <w:r w:rsidR="00BB3AE3" w:rsidRPr="00D45B42">
        <w:rPr>
          <w:rFonts w:asciiTheme="majorHAnsi" w:hAnsiTheme="majorHAnsi"/>
        </w:rPr>
        <w:t xml:space="preserve"> 2015</w:t>
      </w:r>
      <w:r w:rsidR="003148F8" w:rsidRPr="00D45B42">
        <w:rPr>
          <w:rFonts w:asciiTheme="majorHAnsi" w:hAnsiTheme="majorHAnsi"/>
        </w:rPr>
        <w:t>.</w:t>
      </w:r>
      <w:r w:rsidR="00BB3AE3" w:rsidRPr="00D45B42">
        <w:rPr>
          <w:rFonts w:asciiTheme="majorHAnsi" w:hAnsiTheme="majorHAnsi"/>
        </w:rPr>
        <w:t xml:space="preserve"> The </w:t>
      </w:r>
      <w:r w:rsidR="00AB287C" w:rsidRPr="00D45B42">
        <w:rPr>
          <w:rFonts w:asciiTheme="majorHAnsi" w:hAnsiTheme="majorHAnsi"/>
        </w:rPr>
        <w:t xml:space="preserve">charge will </w:t>
      </w:r>
      <w:r w:rsidR="00BB3AE3" w:rsidRPr="00D45B42">
        <w:rPr>
          <w:rFonts w:asciiTheme="majorHAnsi" w:hAnsiTheme="majorHAnsi"/>
        </w:rPr>
        <w:t xml:space="preserve">continue to </w:t>
      </w:r>
      <w:r w:rsidR="00AB287C" w:rsidRPr="00D45B42">
        <w:rPr>
          <w:rFonts w:asciiTheme="majorHAnsi" w:hAnsiTheme="majorHAnsi"/>
        </w:rPr>
        <w:t>be $2.20 per 100 square feet of property.</w:t>
      </w:r>
      <w:r w:rsidR="00BB3AE3" w:rsidRPr="00D45B42">
        <w:rPr>
          <w:rFonts w:asciiTheme="majorHAnsi" w:hAnsiTheme="majorHAnsi"/>
        </w:rPr>
        <w:t xml:space="preserve"> The York Courts maintenance</w:t>
      </w:r>
      <w:r w:rsidR="00C959C6" w:rsidRPr="00D45B42">
        <w:rPr>
          <w:rFonts w:asciiTheme="majorHAnsi" w:hAnsiTheme="majorHAnsi"/>
        </w:rPr>
        <w:t xml:space="preserve"> fee will be increased $5 to $55</w:t>
      </w:r>
      <w:r w:rsidR="00BB3AE3" w:rsidRPr="00D45B42">
        <w:rPr>
          <w:rFonts w:asciiTheme="majorHAnsi" w:hAnsiTheme="majorHAnsi"/>
        </w:rPr>
        <w:t xml:space="preserve"> for 2015.</w:t>
      </w:r>
    </w:p>
    <w:p w:rsidR="00704D39" w:rsidRPr="00D45B42" w:rsidRDefault="00704D39" w:rsidP="00A02C40">
      <w:pPr>
        <w:spacing w:after="0"/>
        <w:rPr>
          <w:rFonts w:asciiTheme="majorHAnsi" w:hAnsiTheme="majorHAnsi"/>
        </w:rPr>
      </w:pPr>
    </w:p>
    <w:p w:rsidR="00367E9F" w:rsidRPr="00D45B42" w:rsidRDefault="00367E9F" w:rsidP="00A02C40">
      <w:pPr>
        <w:spacing w:after="0"/>
        <w:rPr>
          <w:rFonts w:asciiTheme="majorHAnsi" w:hAnsiTheme="majorHAnsi"/>
        </w:rPr>
      </w:pPr>
      <w:r w:rsidRPr="00D45B42">
        <w:rPr>
          <w:rFonts w:asciiTheme="majorHAnsi" w:hAnsiTheme="majorHAnsi"/>
        </w:rPr>
        <w:tab/>
      </w:r>
      <w:r w:rsidRPr="00D45B42">
        <w:rPr>
          <w:rFonts w:asciiTheme="majorHAnsi" w:hAnsiTheme="majorHAnsi"/>
          <w:b/>
          <w:u w:val="single"/>
        </w:rPr>
        <w:t>Motion Passed:</w:t>
      </w:r>
      <w:r w:rsidR="00BB3AE3" w:rsidRPr="00D45B42">
        <w:rPr>
          <w:rFonts w:asciiTheme="majorHAnsi" w:hAnsiTheme="majorHAnsi"/>
        </w:rPr>
        <w:t xml:space="preserve"> To approve the </w:t>
      </w:r>
      <w:r w:rsidR="00730FCF" w:rsidRPr="00D45B42">
        <w:rPr>
          <w:rFonts w:asciiTheme="majorHAnsi" w:hAnsiTheme="majorHAnsi"/>
        </w:rPr>
        <w:t xml:space="preserve">GA </w:t>
      </w:r>
      <w:r w:rsidR="00BB3AE3" w:rsidRPr="00D45B42">
        <w:rPr>
          <w:rFonts w:asciiTheme="majorHAnsi" w:hAnsiTheme="majorHAnsi"/>
        </w:rPr>
        <w:t>2015</w:t>
      </w:r>
      <w:r w:rsidRPr="00D45B42">
        <w:rPr>
          <w:rFonts w:asciiTheme="majorHAnsi" w:hAnsiTheme="majorHAnsi"/>
        </w:rPr>
        <w:t xml:space="preserve"> Budget.</w:t>
      </w:r>
    </w:p>
    <w:p w:rsidR="00367E9F" w:rsidRPr="00D45B42" w:rsidRDefault="00367E9F" w:rsidP="00A02C40">
      <w:pPr>
        <w:spacing w:after="0"/>
        <w:rPr>
          <w:rFonts w:asciiTheme="majorHAnsi" w:hAnsiTheme="majorHAnsi"/>
        </w:rPr>
      </w:pPr>
      <w:r w:rsidRPr="00D45B42">
        <w:rPr>
          <w:rFonts w:asciiTheme="majorHAnsi" w:hAnsiTheme="majorHAnsi"/>
        </w:rPr>
        <w:tab/>
        <w:t>Board Members were unanimous in favor.</w:t>
      </w:r>
    </w:p>
    <w:p w:rsidR="00A2736B" w:rsidRPr="00D45B42" w:rsidRDefault="00A2736B" w:rsidP="00A02C40">
      <w:pPr>
        <w:spacing w:after="0"/>
        <w:rPr>
          <w:rFonts w:asciiTheme="majorHAnsi" w:hAnsiTheme="majorHAnsi"/>
        </w:rPr>
      </w:pPr>
    </w:p>
    <w:p w:rsidR="007A46D5" w:rsidRPr="00D45B42" w:rsidRDefault="007A46D5" w:rsidP="00A02C40">
      <w:pPr>
        <w:spacing w:after="0"/>
        <w:rPr>
          <w:rFonts w:asciiTheme="majorHAnsi" w:hAnsiTheme="majorHAnsi"/>
        </w:rPr>
      </w:pPr>
      <w:r w:rsidRPr="00D45B42">
        <w:rPr>
          <w:rFonts w:asciiTheme="majorHAnsi" w:hAnsiTheme="majorHAnsi"/>
          <w:b/>
        </w:rPr>
        <w:t>Reservoir</w:t>
      </w:r>
      <w:r w:rsidRPr="00D45B42">
        <w:rPr>
          <w:rFonts w:asciiTheme="majorHAnsi" w:hAnsiTheme="majorHAnsi"/>
        </w:rPr>
        <w:t xml:space="preserve">: </w:t>
      </w:r>
      <w:r w:rsidR="00BB3AE3" w:rsidRPr="00D45B42">
        <w:rPr>
          <w:rFonts w:asciiTheme="majorHAnsi" w:hAnsiTheme="majorHAnsi"/>
        </w:rPr>
        <w:t>Tom Hobbs</w:t>
      </w:r>
    </w:p>
    <w:p w:rsidR="007A46D5" w:rsidRPr="00D45B42" w:rsidRDefault="007A46D5" w:rsidP="00A02C40">
      <w:pPr>
        <w:spacing w:after="0"/>
        <w:rPr>
          <w:rFonts w:asciiTheme="majorHAnsi" w:hAnsiTheme="majorHAnsi"/>
        </w:rPr>
      </w:pPr>
    </w:p>
    <w:p w:rsidR="00BB3AE3" w:rsidRPr="00D45B42" w:rsidRDefault="00BB3AE3" w:rsidP="00BF5A24">
      <w:pPr>
        <w:spacing w:after="0"/>
        <w:rPr>
          <w:rFonts w:asciiTheme="majorHAnsi" w:hAnsiTheme="majorHAnsi"/>
        </w:rPr>
      </w:pPr>
      <w:r w:rsidRPr="00D45B42">
        <w:rPr>
          <w:rFonts w:asciiTheme="majorHAnsi" w:hAnsiTheme="majorHAnsi"/>
        </w:rPr>
        <w:t xml:space="preserve">The Guilford Board of Managers has been working on the reservoir project for four and a half years. </w:t>
      </w:r>
    </w:p>
    <w:p w:rsidR="00BB3AE3" w:rsidRPr="00D45B42" w:rsidRDefault="00BB3AE3" w:rsidP="00BF5A24">
      <w:pPr>
        <w:spacing w:after="0"/>
        <w:rPr>
          <w:rFonts w:asciiTheme="majorHAnsi" w:hAnsiTheme="majorHAnsi"/>
        </w:rPr>
      </w:pPr>
    </w:p>
    <w:p w:rsidR="003148F8" w:rsidRPr="00D45B42" w:rsidRDefault="00BB3AE3" w:rsidP="00BF5A24">
      <w:pPr>
        <w:spacing w:after="0"/>
        <w:rPr>
          <w:rFonts w:asciiTheme="majorHAnsi" w:hAnsiTheme="majorHAnsi"/>
        </w:rPr>
      </w:pPr>
      <w:r w:rsidRPr="00D45B42">
        <w:rPr>
          <w:rFonts w:asciiTheme="majorHAnsi" w:hAnsiTheme="majorHAnsi"/>
        </w:rPr>
        <w:t>Construction on the reservoir is being delayed again.  All the bids received were rejected because they were too high. Some aspects of the reservoir construction will be redesigned and it will be rebid.</w:t>
      </w:r>
    </w:p>
    <w:p w:rsidR="00BB3AE3" w:rsidRPr="00D45B42" w:rsidRDefault="00BB3AE3" w:rsidP="00BF5A24">
      <w:pPr>
        <w:spacing w:after="0"/>
        <w:rPr>
          <w:rFonts w:asciiTheme="majorHAnsi" w:hAnsiTheme="majorHAnsi"/>
        </w:rPr>
      </w:pPr>
    </w:p>
    <w:p w:rsidR="004834D4" w:rsidRPr="00D45B42" w:rsidRDefault="00BB3AE3" w:rsidP="00BF5A24">
      <w:pPr>
        <w:spacing w:after="0"/>
        <w:rPr>
          <w:rFonts w:asciiTheme="majorHAnsi" w:hAnsiTheme="majorHAnsi"/>
        </w:rPr>
      </w:pPr>
      <w:r w:rsidRPr="00D45B42">
        <w:rPr>
          <w:rFonts w:asciiTheme="majorHAnsi" w:hAnsiTheme="majorHAnsi"/>
        </w:rPr>
        <w:t xml:space="preserve">Cathy Boyne has been negotiating with the City for a Memo of Understanding (MOU). It was signed in October 2014. Aspects of this MOU include a dedicated Project Manager for us to </w:t>
      </w:r>
      <w:r w:rsidR="004834D4" w:rsidRPr="00D45B42">
        <w:rPr>
          <w:rFonts w:asciiTheme="majorHAnsi" w:hAnsiTheme="majorHAnsi"/>
        </w:rPr>
        <w:t>contact, nois</w:t>
      </w:r>
      <w:r w:rsidRPr="00D45B42">
        <w:rPr>
          <w:rFonts w:asciiTheme="majorHAnsi" w:hAnsiTheme="majorHAnsi"/>
        </w:rPr>
        <w:t>e management, dust control, lighting and night work only allowed in emergencies</w:t>
      </w:r>
      <w:r w:rsidR="004834D4" w:rsidRPr="00D45B42">
        <w:rPr>
          <w:rFonts w:asciiTheme="majorHAnsi" w:hAnsiTheme="majorHAnsi"/>
        </w:rPr>
        <w:t>, no contractor parking on Guilford streets, approved street lighting and a signage plan.</w:t>
      </w:r>
      <w:r w:rsidR="009D38C6">
        <w:rPr>
          <w:rFonts w:asciiTheme="majorHAnsi" w:hAnsiTheme="majorHAnsi"/>
        </w:rPr>
        <w:t xml:space="preserve"> </w:t>
      </w:r>
      <w:r w:rsidR="004834D4" w:rsidRPr="00D45B42">
        <w:rPr>
          <w:rFonts w:asciiTheme="majorHAnsi" w:hAnsiTheme="majorHAnsi"/>
        </w:rPr>
        <w:t>We do not have the final plan for the addition to the Pump House.</w:t>
      </w:r>
    </w:p>
    <w:p w:rsidR="004834D4" w:rsidRPr="00D45B42" w:rsidRDefault="004834D4" w:rsidP="00BF5A24">
      <w:pPr>
        <w:spacing w:after="0"/>
        <w:rPr>
          <w:rFonts w:asciiTheme="majorHAnsi" w:hAnsiTheme="majorHAnsi"/>
        </w:rPr>
      </w:pPr>
    </w:p>
    <w:p w:rsidR="004834D4" w:rsidRPr="00D45B42" w:rsidRDefault="004834D4" w:rsidP="00BF5A24">
      <w:pPr>
        <w:spacing w:after="0"/>
        <w:rPr>
          <w:rFonts w:asciiTheme="majorHAnsi" w:hAnsiTheme="majorHAnsi"/>
        </w:rPr>
      </w:pPr>
      <w:r w:rsidRPr="00D45B42">
        <w:rPr>
          <w:rFonts w:asciiTheme="majorHAnsi" w:hAnsiTheme="majorHAnsi"/>
        </w:rPr>
        <w:t>The Landscape Plan must have CHAP approval.</w:t>
      </w:r>
    </w:p>
    <w:p w:rsidR="00BB3AE3" w:rsidRPr="00D45B42" w:rsidRDefault="00BB3AE3" w:rsidP="00BF5A24">
      <w:pPr>
        <w:spacing w:after="0"/>
        <w:rPr>
          <w:rFonts w:asciiTheme="majorHAnsi" w:hAnsiTheme="majorHAnsi"/>
          <w:b/>
        </w:rPr>
      </w:pPr>
    </w:p>
    <w:p w:rsidR="007A46D5" w:rsidRPr="00D45B42" w:rsidRDefault="0038517D" w:rsidP="007A46D5">
      <w:pPr>
        <w:spacing w:after="0"/>
        <w:rPr>
          <w:rFonts w:asciiTheme="majorHAnsi" w:hAnsiTheme="majorHAnsi"/>
        </w:rPr>
      </w:pPr>
      <w:r w:rsidRPr="00D45B42">
        <w:rPr>
          <w:rFonts w:asciiTheme="majorHAnsi" w:hAnsiTheme="majorHAnsi"/>
          <w:b/>
        </w:rPr>
        <w:t>Architecture</w:t>
      </w:r>
      <w:r w:rsidR="007A46D5" w:rsidRPr="00D45B42">
        <w:rPr>
          <w:rFonts w:asciiTheme="majorHAnsi" w:hAnsiTheme="majorHAnsi"/>
          <w:b/>
        </w:rPr>
        <w:t>:</w:t>
      </w:r>
      <w:r w:rsidR="007A46D5" w:rsidRPr="00D45B42">
        <w:rPr>
          <w:rFonts w:asciiTheme="majorHAnsi" w:hAnsiTheme="majorHAnsi"/>
        </w:rPr>
        <w:t xml:space="preserve"> Tom Hobbs</w:t>
      </w:r>
    </w:p>
    <w:p w:rsidR="0038517D" w:rsidRPr="00D45B42" w:rsidRDefault="0038517D" w:rsidP="007A46D5">
      <w:pPr>
        <w:spacing w:after="0"/>
        <w:rPr>
          <w:rFonts w:asciiTheme="majorHAnsi" w:hAnsiTheme="majorHAnsi"/>
        </w:rPr>
      </w:pPr>
    </w:p>
    <w:p w:rsidR="0038517D" w:rsidRPr="00D45B42" w:rsidRDefault="0038517D" w:rsidP="007A46D5">
      <w:pPr>
        <w:spacing w:after="0"/>
        <w:rPr>
          <w:rFonts w:asciiTheme="majorHAnsi" w:hAnsiTheme="majorHAnsi"/>
        </w:rPr>
      </w:pPr>
      <w:r w:rsidRPr="00D45B42">
        <w:rPr>
          <w:rFonts w:asciiTheme="majorHAnsi" w:hAnsiTheme="majorHAnsi"/>
        </w:rPr>
        <w:t>One of the most significant obligations that the Guilford Board of Managers has from the Deed and Agreement is the approval of architectural cha</w:t>
      </w:r>
      <w:r w:rsidR="00A741E8" w:rsidRPr="00D45B42">
        <w:rPr>
          <w:rFonts w:asciiTheme="majorHAnsi" w:hAnsiTheme="majorHAnsi"/>
        </w:rPr>
        <w:t xml:space="preserve">nges. There have been 98 </w:t>
      </w:r>
      <w:r w:rsidRPr="00D45B42">
        <w:rPr>
          <w:rFonts w:asciiTheme="majorHAnsi" w:hAnsiTheme="majorHAnsi"/>
        </w:rPr>
        <w:t>applications for</w:t>
      </w:r>
      <w:r w:rsidR="00A741E8" w:rsidRPr="00D45B42">
        <w:rPr>
          <w:rFonts w:asciiTheme="majorHAnsi" w:hAnsiTheme="majorHAnsi"/>
        </w:rPr>
        <w:t xml:space="preserve"> architectural changes so far in 2014 and they include one application for new construction and seven applications for substantial additions. About 85</w:t>
      </w:r>
      <w:r w:rsidRPr="00D45B42">
        <w:rPr>
          <w:rFonts w:asciiTheme="majorHAnsi" w:hAnsiTheme="majorHAnsi"/>
        </w:rPr>
        <w:t>% of the applications are quickly approved at the monthly Architectural Committee meetings. A few neighbors do not cooperate and we need to take legal action both for unauthorized changes and for neglect of the</w:t>
      </w:r>
      <w:r w:rsidR="00D92474" w:rsidRPr="00D45B42">
        <w:rPr>
          <w:rFonts w:asciiTheme="majorHAnsi" w:hAnsiTheme="majorHAnsi"/>
        </w:rPr>
        <w:t xml:space="preserve"> exterior of their</w:t>
      </w:r>
      <w:r w:rsidRPr="00D45B42">
        <w:rPr>
          <w:rFonts w:asciiTheme="majorHAnsi" w:hAnsiTheme="majorHAnsi"/>
        </w:rPr>
        <w:t xml:space="preserve"> </w:t>
      </w:r>
      <w:r w:rsidR="00D92474" w:rsidRPr="00D45B42">
        <w:rPr>
          <w:rFonts w:asciiTheme="majorHAnsi" w:hAnsiTheme="majorHAnsi"/>
        </w:rPr>
        <w:t>residence</w:t>
      </w:r>
      <w:r w:rsidRPr="00D45B42">
        <w:rPr>
          <w:rFonts w:asciiTheme="majorHAnsi" w:hAnsiTheme="majorHAnsi"/>
        </w:rPr>
        <w:t>.</w:t>
      </w:r>
    </w:p>
    <w:p w:rsidR="00AF1FDD" w:rsidRPr="00D45B42" w:rsidRDefault="00AF1FDD" w:rsidP="007A46D5">
      <w:pPr>
        <w:spacing w:after="0"/>
        <w:rPr>
          <w:rFonts w:asciiTheme="majorHAnsi" w:hAnsiTheme="majorHAnsi"/>
        </w:rPr>
      </w:pPr>
    </w:p>
    <w:p w:rsidR="00AF1FDD" w:rsidRPr="00D45B42" w:rsidRDefault="00AF1FDD" w:rsidP="007A46D5">
      <w:pPr>
        <w:spacing w:after="0"/>
        <w:rPr>
          <w:rFonts w:asciiTheme="majorHAnsi" w:hAnsiTheme="majorHAnsi"/>
        </w:rPr>
      </w:pPr>
      <w:r w:rsidRPr="00D45B42">
        <w:rPr>
          <w:rFonts w:asciiTheme="majorHAnsi" w:hAnsiTheme="majorHAnsi"/>
        </w:rPr>
        <w:t xml:space="preserve">There </w:t>
      </w:r>
      <w:r w:rsidR="00A741E8" w:rsidRPr="00D45B42">
        <w:rPr>
          <w:rFonts w:asciiTheme="majorHAnsi" w:hAnsiTheme="majorHAnsi"/>
        </w:rPr>
        <w:t>ha</w:t>
      </w:r>
      <w:r w:rsidR="009D38C6">
        <w:rPr>
          <w:rFonts w:asciiTheme="majorHAnsi" w:hAnsiTheme="majorHAnsi"/>
        </w:rPr>
        <w:t>s</w:t>
      </w:r>
      <w:r w:rsidR="00A741E8" w:rsidRPr="00D45B42">
        <w:rPr>
          <w:rFonts w:asciiTheme="majorHAnsi" w:hAnsiTheme="majorHAnsi"/>
        </w:rPr>
        <w:t xml:space="preserve"> been a rash of foreclosures </w:t>
      </w:r>
      <w:r w:rsidR="000D1B09" w:rsidRPr="00D45B42">
        <w:rPr>
          <w:rFonts w:asciiTheme="majorHAnsi" w:hAnsiTheme="majorHAnsi"/>
        </w:rPr>
        <w:t xml:space="preserve">and short sales on </w:t>
      </w:r>
      <w:proofErr w:type="spellStart"/>
      <w:r w:rsidR="000D1B09" w:rsidRPr="00D45B42">
        <w:rPr>
          <w:rFonts w:asciiTheme="majorHAnsi" w:hAnsiTheme="majorHAnsi"/>
        </w:rPr>
        <w:t>Greenmount</w:t>
      </w:r>
      <w:proofErr w:type="spellEnd"/>
      <w:r w:rsidR="000D1B09" w:rsidRPr="00D45B42">
        <w:rPr>
          <w:rFonts w:asciiTheme="majorHAnsi" w:hAnsiTheme="majorHAnsi"/>
        </w:rPr>
        <w:t xml:space="preserve">, Juniper, </w:t>
      </w:r>
      <w:proofErr w:type="spellStart"/>
      <w:r w:rsidR="000D1B09" w:rsidRPr="00D45B42">
        <w:rPr>
          <w:rFonts w:asciiTheme="majorHAnsi" w:hAnsiTheme="majorHAnsi"/>
        </w:rPr>
        <w:t>Southway</w:t>
      </w:r>
      <w:proofErr w:type="spellEnd"/>
      <w:r w:rsidR="000D1B09" w:rsidRPr="00D45B42">
        <w:rPr>
          <w:rFonts w:asciiTheme="majorHAnsi" w:hAnsiTheme="majorHAnsi"/>
        </w:rPr>
        <w:t xml:space="preserve"> and Newland</w:t>
      </w:r>
      <w:r w:rsidRPr="00D45B42">
        <w:rPr>
          <w:rFonts w:asciiTheme="majorHAnsi" w:hAnsiTheme="majorHAnsi"/>
        </w:rPr>
        <w:t>.  These bank possessions create difficulties for the neighborhood because it is usually a struggle to find the lender and asset manager and they often</w:t>
      </w:r>
      <w:r w:rsidR="000D1B09" w:rsidRPr="00D45B42">
        <w:rPr>
          <w:rFonts w:asciiTheme="majorHAnsi" w:hAnsiTheme="majorHAnsi"/>
        </w:rPr>
        <w:t xml:space="preserve"> sit vacant for several years.</w:t>
      </w:r>
    </w:p>
    <w:p w:rsidR="000D1B09" w:rsidRPr="00D45B42" w:rsidRDefault="000D1B09" w:rsidP="007A46D5">
      <w:pPr>
        <w:spacing w:after="0"/>
        <w:rPr>
          <w:rFonts w:asciiTheme="majorHAnsi" w:hAnsiTheme="majorHAnsi"/>
        </w:rPr>
      </w:pPr>
    </w:p>
    <w:p w:rsidR="000D1B09" w:rsidRPr="00D45B42" w:rsidRDefault="000D1B09" w:rsidP="007A46D5">
      <w:pPr>
        <w:spacing w:after="0"/>
        <w:rPr>
          <w:rFonts w:asciiTheme="majorHAnsi" w:hAnsiTheme="majorHAnsi"/>
        </w:rPr>
      </w:pPr>
      <w:r w:rsidRPr="00D45B42">
        <w:rPr>
          <w:rFonts w:asciiTheme="majorHAnsi" w:hAnsiTheme="majorHAnsi"/>
        </w:rPr>
        <w:t>The Guilford Deed and Agreement obligates us to issue covenant violations when houses are out of compliance with the Guilford Architectural standards.  The State of Maryland requires sellers to notify buyers of all covenant violations and the real estate community asks for letters from us when selling a property. The Guilford Board works with Homeland in being consistent in our policies.</w:t>
      </w:r>
    </w:p>
    <w:p w:rsidR="003D6FBC" w:rsidRPr="00D45B42" w:rsidRDefault="003D6FBC" w:rsidP="00796843">
      <w:pPr>
        <w:spacing w:after="0"/>
        <w:rPr>
          <w:rFonts w:asciiTheme="majorHAnsi" w:hAnsiTheme="majorHAnsi"/>
        </w:rPr>
      </w:pPr>
    </w:p>
    <w:p w:rsidR="007C2BB9" w:rsidRPr="00D45B42" w:rsidRDefault="00951213" w:rsidP="00A02C40">
      <w:pPr>
        <w:spacing w:after="0"/>
        <w:rPr>
          <w:rFonts w:asciiTheme="majorHAnsi" w:hAnsiTheme="majorHAnsi"/>
        </w:rPr>
      </w:pPr>
      <w:r w:rsidRPr="00D45B42">
        <w:rPr>
          <w:rFonts w:asciiTheme="majorHAnsi" w:hAnsiTheme="majorHAnsi"/>
          <w:b/>
        </w:rPr>
        <w:t>Future Events</w:t>
      </w:r>
      <w:r w:rsidR="007C2BB9" w:rsidRPr="00D45B42">
        <w:rPr>
          <w:rFonts w:asciiTheme="majorHAnsi" w:hAnsiTheme="majorHAnsi"/>
          <w:b/>
        </w:rPr>
        <w:t xml:space="preserve">: </w:t>
      </w:r>
    </w:p>
    <w:p w:rsidR="00951213" w:rsidRPr="00D45B42" w:rsidRDefault="00951213" w:rsidP="00A02C40">
      <w:pPr>
        <w:spacing w:after="0"/>
        <w:rPr>
          <w:rFonts w:asciiTheme="majorHAnsi" w:hAnsiTheme="majorHAnsi"/>
        </w:rPr>
      </w:pPr>
    </w:p>
    <w:p w:rsidR="002861F1" w:rsidRPr="00D45B42" w:rsidRDefault="0026598F" w:rsidP="00D45B42">
      <w:pPr>
        <w:pStyle w:val="ListParagraph"/>
        <w:numPr>
          <w:ilvl w:val="0"/>
          <w:numId w:val="13"/>
        </w:numPr>
        <w:spacing w:after="0"/>
        <w:rPr>
          <w:rFonts w:asciiTheme="majorHAnsi" w:hAnsiTheme="majorHAnsi"/>
        </w:rPr>
      </w:pPr>
      <w:r w:rsidRPr="00D45B42">
        <w:rPr>
          <w:rFonts w:asciiTheme="majorHAnsi" w:hAnsiTheme="majorHAnsi"/>
        </w:rPr>
        <w:t>On November 23</w:t>
      </w:r>
      <w:r w:rsidR="002861F1" w:rsidRPr="00D45B42">
        <w:rPr>
          <w:rFonts w:asciiTheme="majorHAnsi" w:hAnsiTheme="majorHAnsi"/>
        </w:rPr>
        <w:t>, a Holiday Tree Lighting and Caroling will occur in Sherwood Gardens.</w:t>
      </w:r>
    </w:p>
    <w:p w:rsidR="002861F1" w:rsidRPr="00D45B42" w:rsidRDefault="0026598F" w:rsidP="00D45B42">
      <w:pPr>
        <w:pStyle w:val="ListParagraph"/>
        <w:numPr>
          <w:ilvl w:val="0"/>
          <w:numId w:val="13"/>
        </w:numPr>
        <w:spacing w:after="0"/>
        <w:rPr>
          <w:rFonts w:asciiTheme="majorHAnsi" w:hAnsiTheme="majorHAnsi"/>
        </w:rPr>
      </w:pPr>
      <w:r w:rsidRPr="00D45B42">
        <w:rPr>
          <w:rFonts w:asciiTheme="majorHAnsi" w:hAnsiTheme="majorHAnsi"/>
        </w:rPr>
        <w:t>On December 6</w:t>
      </w:r>
      <w:r w:rsidR="002861F1" w:rsidRPr="00D45B42">
        <w:rPr>
          <w:rFonts w:asciiTheme="majorHAnsi" w:hAnsiTheme="majorHAnsi"/>
        </w:rPr>
        <w:t>, the 2013 Holiday Party will be held.</w:t>
      </w:r>
    </w:p>
    <w:p w:rsidR="00A741E8" w:rsidRPr="00D45B42" w:rsidRDefault="00A741E8" w:rsidP="00D45B42">
      <w:pPr>
        <w:pStyle w:val="ListParagraph"/>
        <w:numPr>
          <w:ilvl w:val="0"/>
          <w:numId w:val="13"/>
        </w:numPr>
        <w:spacing w:after="0"/>
        <w:rPr>
          <w:rFonts w:asciiTheme="majorHAnsi" w:hAnsiTheme="majorHAnsi"/>
        </w:rPr>
      </w:pPr>
      <w:r w:rsidRPr="00D45B42">
        <w:rPr>
          <w:rFonts w:asciiTheme="majorHAnsi" w:hAnsiTheme="majorHAnsi"/>
        </w:rPr>
        <w:t>In late January, a Volunteer gathering will be held to identify new residents to help with social events and to discuss possible new social events.</w:t>
      </w:r>
    </w:p>
    <w:p w:rsidR="002861F1" w:rsidRPr="00D45B42" w:rsidRDefault="00A741E8" w:rsidP="00D45B42">
      <w:pPr>
        <w:pStyle w:val="ListParagraph"/>
        <w:numPr>
          <w:ilvl w:val="0"/>
          <w:numId w:val="13"/>
        </w:numPr>
        <w:spacing w:after="0"/>
        <w:rPr>
          <w:rFonts w:asciiTheme="majorHAnsi" w:hAnsiTheme="majorHAnsi"/>
        </w:rPr>
      </w:pPr>
      <w:r w:rsidRPr="00D45B42">
        <w:rPr>
          <w:rFonts w:asciiTheme="majorHAnsi" w:hAnsiTheme="majorHAnsi"/>
        </w:rPr>
        <w:t xml:space="preserve">On May 23, </w:t>
      </w:r>
      <w:r w:rsidR="0026598F" w:rsidRPr="00D45B42">
        <w:rPr>
          <w:rFonts w:asciiTheme="majorHAnsi" w:hAnsiTheme="majorHAnsi"/>
        </w:rPr>
        <w:t>the annual Sherwood Gardens Tulip Dig will occur.</w:t>
      </w:r>
    </w:p>
    <w:p w:rsidR="00813928" w:rsidRPr="00D45B42" w:rsidRDefault="00813928" w:rsidP="00A02C40">
      <w:pPr>
        <w:spacing w:after="0"/>
        <w:rPr>
          <w:rFonts w:asciiTheme="majorHAnsi" w:hAnsiTheme="majorHAnsi"/>
        </w:rPr>
      </w:pPr>
    </w:p>
    <w:p w:rsidR="00BF71FC" w:rsidRPr="00D45B42" w:rsidRDefault="00BF71FC" w:rsidP="00A02C40">
      <w:pPr>
        <w:spacing w:after="0"/>
        <w:rPr>
          <w:rFonts w:asciiTheme="majorHAnsi" w:hAnsiTheme="majorHAnsi"/>
        </w:rPr>
      </w:pPr>
      <w:r w:rsidRPr="00D45B42">
        <w:rPr>
          <w:rFonts w:asciiTheme="majorHAnsi" w:hAnsiTheme="majorHAnsi"/>
        </w:rPr>
        <w:t>At a late hour</w:t>
      </w:r>
      <w:r w:rsidR="00AE7AAC" w:rsidRPr="00D45B42">
        <w:rPr>
          <w:rFonts w:asciiTheme="majorHAnsi" w:hAnsiTheme="majorHAnsi"/>
        </w:rPr>
        <w:t>, despite many committee reports not having been given,</w:t>
      </w:r>
      <w:r w:rsidRPr="00D45B42">
        <w:rPr>
          <w:rFonts w:asciiTheme="majorHAnsi" w:hAnsiTheme="majorHAnsi"/>
        </w:rPr>
        <w:t xml:space="preserve"> a motion to adjourn was </w:t>
      </w:r>
      <w:r w:rsidR="00AE7AAC" w:rsidRPr="00D45B42">
        <w:rPr>
          <w:rFonts w:asciiTheme="majorHAnsi" w:hAnsiTheme="majorHAnsi"/>
        </w:rPr>
        <w:t xml:space="preserve">made and </w:t>
      </w:r>
      <w:r w:rsidRPr="00D45B42">
        <w:rPr>
          <w:rFonts w:asciiTheme="majorHAnsi" w:hAnsiTheme="majorHAnsi"/>
        </w:rPr>
        <w:t>approved.</w:t>
      </w:r>
    </w:p>
    <w:p w:rsidR="00BF71FC" w:rsidRPr="00D45B42" w:rsidRDefault="00BF71FC" w:rsidP="00A02C40">
      <w:pPr>
        <w:spacing w:after="0"/>
        <w:rPr>
          <w:rFonts w:asciiTheme="majorHAnsi" w:hAnsiTheme="majorHAnsi"/>
        </w:rPr>
      </w:pPr>
    </w:p>
    <w:p w:rsidR="00BF71FC" w:rsidRPr="00D45B42" w:rsidRDefault="00BF71FC" w:rsidP="00A02C40">
      <w:pPr>
        <w:spacing w:after="0"/>
        <w:rPr>
          <w:rFonts w:asciiTheme="majorHAnsi" w:hAnsiTheme="majorHAnsi"/>
        </w:rPr>
      </w:pPr>
      <w:r w:rsidRPr="00D45B42">
        <w:rPr>
          <w:rFonts w:asciiTheme="majorHAnsi" w:hAnsiTheme="majorHAnsi"/>
        </w:rPr>
        <w:t>Respectfully submitted,</w:t>
      </w:r>
    </w:p>
    <w:p w:rsidR="00BF71FC" w:rsidRPr="00D45B42" w:rsidRDefault="00BF71FC" w:rsidP="00A02C40">
      <w:pPr>
        <w:spacing w:after="0"/>
        <w:rPr>
          <w:rFonts w:asciiTheme="majorHAnsi" w:hAnsiTheme="majorHAnsi"/>
        </w:rPr>
      </w:pPr>
    </w:p>
    <w:p w:rsidR="00BF71FC" w:rsidRPr="00D45B42" w:rsidRDefault="00BF71FC" w:rsidP="00A02C40">
      <w:pPr>
        <w:spacing w:after="0"/>
        <w:rPr>
          <w:rFonts w:asciiTheme="majorHAnsi" w:hAnsiTheme="majorHAnsi"/>
        </w:rPr>
      </w:pPr>
      <w:proofErr w:type="spellStart"/>
      <w:r w:rsidRPr="00D45B42">
        <w:rPr>
          <w:rFonts w:asciiTheme="majorHAnsi" w:hAnsiTheme="majorHAnsi"/>
        </w:rPr>
        <w:t>Lyda</w:t>
      </w:r>
      <w:proofErr w:type="spellEnd"/>
      <w:r w:rsidRPr="00D45B42">
        <w:rPr>
          <w:rFonts w:asciiTheme="majorHAnsi" w:hAnsiTheme="majorHAnsi"/>
        </w:rPr>
        <w:t xml:space="preserve"> Riley,</w:t>
      </w:r>
    </w:p>
    <w:p w:rsidR="00813928" w:rsidRPr="00D45B42" w:rsidRDefault="00BF71FC" w:rsidP="00A02C40">
      <w:pPr>
        <w:spacing w:after="0"/>
        <w:rPr>
          <w:rFonts w:asciiTheme="majorHAnsi" w:hAnsiTheme="majorHAnsi"/>
        </w:rPr>
      </w:pPr>
      <w:r w:rsidRPr="00D45B42">
        <w:rPr>
          <w:rFonts w:asciiTheme="majorHAnsi" w:hAnsiTheme="majorHAnsi"/>
        </w:rPr>
        <w:t>Secretary</w:t>
      </w:r>
      <w:r w:rsidR="00813928" w:rsidRPr="00D45B42">
        <w:rPr>
          <w:rFonts w:asciiTheme="majorHAnsi" w:hAnsiTheme="majorHAnsi"/>
        </w:rPr>
        <w:t xml:space="preserve"> </w:t>
      </w:r>
    </w:p>
    <w:sectPr w:rsidR="00813928" w:rsidRPr="00D45B42" w:rsidSect="009D38C6">
      <w:pgSz w:w="12240" w:h="15840"/>
      <w:pgMar w:top="1152"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A42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250A7"/>
    <w:multiLevelType w:val="hybridMultilevel"/>
    <w:tmpl w:val="B2ACE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74CC4"/>
    <w:multiLevelType w:val="hybridMultilevel"/>
    <w:tmpl w:val="9050C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86A7A"/>
    <w:multiLevelType w:val="hybridMultilevel"/>
    <w:tmpl w:val="1606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0E46E0"/>
    <w:multiLevelType w:val="hybridMultilevel"/>
    <w:tmpl w:val="D0B67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E4D5F"/>
    <w:multiLevelType w:val="hybridMultilevel"/>
    <w:tmpl w:val="E5C0B5FE"/>
    <w:lvl w:ilvl="0" w:tplc="D2F6E8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A573D"/>
    <w:multiLevelType w:val="hybridMultilevel"/>
    <w:tmpl w:val="DC58D52C"/>
    <w:lvl w:ilvl="0" w:tplc="D2F6E8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37ED5"/>
    <w:multiLevelType w:val="hybridMultilevel"/>
    <w:tmpl w:val="365C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C3CB3"/>
    <w:multiLevelType w:val="hybridMultilevel"/>
    <w:tmpl w:val="C1880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8688A"/>
    <w:multiLevelType w:val="hybridMultilevel"/>
    <w:tmpl w:val="E37EE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4197D"/>
    <w:multiLevelType w:val="hybridMultilevel"/>
    <w:tmpl w:val="900A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5E2300"/>
    <w:multiLevelType w:val="hybridMultilevel"/>
    <w:tmpl w:val="68D29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240F5"/>
    <w:multiLevelType w:val="hybridMultilevel"/>
    <w:tmpl w:val="0A3E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E7648"/>
    <w:multiLevelType w:val="hybridMultilevel"/>
    <w:tmpl w:val="963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30839"/>
    <w:multiLevelType w:val="hybridMultilevel"/>
    <w:tmpl w:val="856A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2"/>
  </w:num>
  <w:num w:numId="5">
    <w:abstractNumId w:val="11"/>
  </w:num>
  <w:num w:numId="6">
    <w:abstractNumId w:val="1"/>
  </w:num>
  <w:num w:numId="7">
    <w:abstractNumId w:val="4"/>
  </w:num>
  <w:num w:numId="8">
    <w:abstractNumId w:val="9"/>
  </w:num>
  <w:num w:numId="9">
    <w:abstractNumId w:val="2"/>
  </w:num>
  <w:num w:numId="10">
    <w:abstractNumId w:val="6"/>
  </w:num>
  <w:num w:numId="11">
    <w:abstractNumId w:val="5"/>
  </w:num>
  <w:num w:numId="12">
    <w:abstractNumId w:val="0"/>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40"/>
    <w:rsid w:val="00000194"/>
    <w:rsid w:val="000136EA"/>
    <w:rsid w:val="000422B8"/>
    <w:rsid w:val="00086FF1"/>
    <w:rsid w:val="000D1B09"/>
    <w:rsid w:val="000D4C0D"/>
    <w:rsid w:val="0011386C"/>
    <w:rsid w:val="00127FAF"/>
    <w:rsid w:val="00132EEF"/>
    <w:rsid w:val="00163336"/>
    <w:rsid w:val="00183D4C"/>
    <w:rsid w:val="001F2FBE"/>
    <w:rsid w:val="001F5825"/>
    <w:rsid w:val="00262C04"/>
    <w:rsid w:val="0026598F"/>
    <w:rsid w:val="00283829"/>
    <w:rsid w:val="002861F1"/>
    <w:rsid w:val="00300C31"/>
    <w:rsid w:val="003148F8"/>
    <w:rsid w:val="0033590B"/>
    <w:rsid w:val="00342CA4"/>
    <w:rsid w:val="003651ED"/>
    <w:rsid w:val="00367E9F"/>
    <w:rsid w:val="00372217"/>
    <w:rsid w:val="0037243E"/>
    <w:rsid w:val="0038517D"/>
    <w:rsid w:val="003B192D"/>
    <w:rsid w:val="003D2C6B"/>
    <w:rsid w:val="003D6FBC"/>
    <w:rsid w:val="003E5CE8"/>
    <w:rsid w:val="004454F8"/>
    <w:rsid w:val="0046119A"/>
    <w:rsid w:val="004834D4"/>
    <w:rsid w:val="004A62B4"/>
    <w:rsid w:val="004C347C"/>
    <w:rsid w:val="0054026A"/>
    <w:rsid w:val="005912EC"/>
    <w:rsid w:val="005B229D"/>
    <w:rsid w:val="005D17E0"/>
    <w:rsid w:val="006913AC"/>
    <w:rsid w:val="00692EF9"/>
    <w:rsid w:val="006C7057"/>
    <w:rsid w:val="006E2542"/>
    <w:rsid w:val="006F7542"/>
    <w:rsid w:val="00704D39"/>
    <w:rsid w:val="00730FCF"/>
    <w:rsid w:val="00745C27"/>
    <w:rsid w:val="0077046B"/>
    <w:rsid w:val="00775122"/>
    <w:rsid w:val="007776D6"/>
    <w:rsid w:val="00796843"/>
    <w:rsid w:val="007A46D5"/>
    <w:rsid w:val="007C02FF"/>
    <w:rsid w:val="007C2BB9"/>
    <w:rsid w:val="00813928"/>
    <w:rsid w:val="00814BCD"/>
    <w:rsid w:val="008167EC"/>
    <w:rsid w:val="00843E93"/>
    <w:rsid w:val="008D49A2"/>
    <w:rsid w:val="008D7EF8"/>
    <w:rsid w:val="008F06FB"/>
    <w:rsid w:val="00901F91"/>
    <w:rsid w:val="009058EF"/>
    <w:rsid w:val="009223CC"/>
    <w:rsid w:val="0092679C"/>
    <w:rsid w:val="00927ED5"/>
    <w:rsid w:val="00951213"/>
    <w:rsid w:val="00962C4A"/>
    <w:rsid w:val="0096408B"/>
    <w:rsid w:val="0096584C"/>
    <w:rsid w:val="009A0481"/>
    <w:rsid w:val="009B2B41"/>
    <w:rsid w:val="009D38C6"/>
    <w:rsid w:val="00A02A6C"/>
    <w:rsid w:val="00A02C40"/>
    <w:rsid w:val="00A1622A"/>
    <w:rsid w:val="00A2736B"/>
    <w:rsid w:val="00A4022E"/>
    <w:rsid w:val="00A67077"/>
    <w:rsid w:val="00A6748D"/>
    <w:rsid w:val="00A741E8"/>
    <w:rsid w:val="00A92F77"/>
    <w:rsid w:val="00AB287C"/>
    <w:rsid w:val="00AC439C"/>
    <w:rsid w:val="00AE097E"/>
    <w:rsid w:val="00AE3F56"/>
    <w:rsid w:val="00AE7AAC"/>
    <w:rsid w:val="00AF1FDD"/>
    <w:rsid w:val="00AF3C1D"/>
    <w:rsid w:val="00B25605"/>
    <w:rsid w:val="00B94404"/>
    <w:rsid w:val="00BB3AE3"/>
    <w:rsid w:val="00BC6617"/>
    <w:rsid w:val="00BC7688"/>
    <w:rsid w:val="00BF5A24"/>
    <w:rsid w:val="00BF71FC"/>
    <w:rsid w:val="00C00698"/>
    <w:rsid w:val="00C02C3E"/>
    <w:rsid w:val="00C03E6D"/>
    <w:rsid w:val="00C15ECD"/>
    <w:rsid w:val="00C357E0"/>
    <w:rsid w:val="00C43C73"/>
    <w:rsid w:val="00C46104"/>
    <w:rsid w:val="00C54FFD"/>
    <w:rsid w:val="00C66FFC"/>
    <w:rsid w:val="00C959C6"/>
    <w:rsid w:val="00CA1A38"/>
    <w:rsid w:val="00CC5CC2"/>
    <w:rsid w:val="00CD2E47"/>
    <w:rsid w:val="00D05DFA"/>
    <w:rsid w:val="00D37B85"/>
    <w:rsid w:val="00D45B42"/>
    <w:rsid w:val="00D545AC"/>
    <w:rsid w:val="00D6234D"/>
    <w:rsid w:val="00D62EFB"/>
    <w:rsid w:val="00D72382"/>
    <w:rsid w:val="00D86E3F"/>
    <w:rsid w:val="00D87466"/>
    <w:rsid w:val="00D92474"/>
    <w:rsid w:val="00D92CC9"/>
    <w:rsid w:val="00DB081C"/>
    <w:rsid w:val="00DC674C"/>
    <w:rsid w:val="00DD0275"/>
    <w:rsid w:val="00DF3B8A"/>
    <w:rsid w:val="00E03CFD"/>
    <w:rsid w:val="00E84A93"/>
    <w:rsid w:val="00EB525F"/>
    <w:rsid w:val="00ED0E96"/>
    <w:rsid w:val="00ED5C0D"/>
    <w:rsid w:val="00EE14AE"/>
    <w:rsid w:val="00EE595C"/>
    <w:rsid w:val="00F23F04"/>
    <w:rsid w:val="00F27B03"/>
    <w:rsid w:val="00F4617F"/>
    <w:rsid w:val="00F51CD8"/>
    <w:rsid w:val="00F82159"/>
    <w:rsid w:val="00FA063A"/>
    <w:rsid w:val="00FA4D6E"/>
    <w:rsid w:val="00FD35A8"/>
    <w:rsid w:val="00FD6D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40"/>
    <w:pPr>
      <w:spacing w:line="276" w:lineRule="auto"/>
      <w:ind w:left="720"/>
      <w:contextualSpacing/>
    </w:pPr>
  </w:style>
  <w:style w:type="paragraph" w:styleId="BalloonText">
    <w:name w:val="Balloon Text"/>
    <w:basedOn w:val="Normal"/>
    <w:link w:val="BalloonTextChar"/>
    <w:uiPriority w:val="99"/>
    <w:semiHidden/>
    <w:unhideWhenUsed/>
    <w:rsid w:val="006913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3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40"/>
    <w:pPr>
      <w:spacing w:line="276" w:lineRule="auto"/>
      <w:ind w:left="720"/>
      <w:contextualSpacing/>
    </w:pPr>
  </w:style>
  <w:style w:type="paragraph" w:styleId="BalloonText">
    <w:name w:val="Balloon Text"/>
    <w:basedOn w:val="Normal"/>
    <w:link w:val="BalloonTextChar"/>
    <w:uiPriority w:val="99"/>
    <w:semiHidden/>
    <w:unhideWhenUsed/>
    <w:rsid w:val="006913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3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2014-11-22T16:13:00Z</cp:lastPrinted>
  <dcterms:created xsi:type="dcterms:W3CDTF">2015-10-27T14:20:00Z</dcterms:created>
  <dcterms:modified xsi:type="dcterms:W3CDTF">2015-10-27T14:53:00Z</dcterms:modified>
</cp:coreProperties>
</file>