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9" w:rsidRDefault="00F03B2C">
      <w:pPr>
        <w:pBdr>
          <w:bottom w:val="double" w:sz="6" w:space="1" w:color="auto"/>
        </w:pBdr>
      </w:pPr>
      <w:r>
        <w:t>G</w:t>
      </w:r>
      <w:r w:rsidR="009D6D1E">
        <w:t>U</w:t>
      </w:r>
      <w:r w:rsidR="00AE7BFD">
        <w:t>ILFORD ASSOCIATION BOARD –</w:t>
      </w:r>
      <w:r w:rsidR="00081B1A">
        <w:t>MARCH 5</w:t>
      </w:r>
      <w:r w:rsidR="00264042">
        <w:t>, 2019</w:t>
      </w:r>
      <w:r>
        <w:t xml:space="preserve"> MEETING MINUTES</w:t>
      </w:r>
    </w:p>
    <w:p w:rsidR="00F040C0" w:rsidRDefault="00F040C0"/>
    <w:p w:rsidR="00F03B2C" w:rsidRDefault="00081B1A">
      <w:r>
        <w:t>March 5</w:t>
      </w:r>
      <w:r w:rsidR="00264042">
        <w:t>, 2019</w:t>
      </w:r>
    </w:p>
    <w:p w:rsidR="00F03B2C" w:rsidRDefault="00F03B2C"/>
    <w:p w:rsidR="00F03B2C" w:rsidRDefault="00F03B2C">
      <w:r>
        <w:t>7:00 PM</w:t>
      </w:r>
    </w:p>
    <w:p w:rsidR="00F03B2C" w:rsidRDefault="00F03B2C"/>
    <w:p w:rsidR="00F03B2C" w:rsidRDefault="00B74C3A">
      <w:r>
        <w:t>Wes</w:t>
      </w:r>
      <w:r w:rsidR="002C66FC">
        <w:t>t</w:t>
      </w:r>
      <w:r>
        <w:t>cott Room</w:t>
      </w:r>
      <w:r w:rsidR="00F03B2C">
        <w:t>, Second Presbyterian Church</w:t>
      </w:r>
    </w:p>
    <w:p w:rsidR="00F03B2C" w:rsidRDefault="00F03B2C"/>
    <w:p w:rsidR="00F03B2C" w:rsidRPr="00AA083A" w:rsidRDefault="009D6D1E">
      <w:r w:rsidRPr="00AA083A">
        <w:t>BOARD MEMBERS PRESENT:</w:t>
      </w:r>
      <w:r w:rsidR="005001CB" w:rsidRPr="00AA083A">
        <w:t xml:space="preserve"> </w:t>
      </w:r>
      <w:r w:rsidR="00B74C3A" w:rsidRPr="00AA083A">
        <w:t xml:space="preserve">Margaret Alton, </w:t>
      </w:r>
      <w:r w:rsidR="00FF5C7F" w:rsidRPr="00AA083A">
        <w:t>Joshua Angulo-Bartlett,</w:t>
      </w:r>
      <w:r w:rsidR="00FF5C7F">
        <w:t xml:space="preserve"> Doug Borg, </w:t>
      </w:r>
      <w:r w:rsidR="00B74C3A" w:rsidRPr="00AA083A">
        <w:t xml:space="preserve">Curtis Campbell, </w:t>
      </w:r>
      <w:r w:rsidR="00DD4FBA" w:rsidRPr="00AA083A">
        <w:t>Elizabeth Comer, Sarah Crowe,</w:t>
      </w:r>
      <w:r w:rsidR="00DD4FBA">
        <w:t xml:space="preserve"> </w:t>
      </w:r>
      <w:r w:rsidR="00B74C3A" w:rsidRPr="00AA083A">
        <w:t xml:space="preserve">Clarke Griffin, Jeremy Hoffman, </w:t>
      </w:r>
      <w:r w:rsidR="0000709E" w:rsidRPr="00AA083A">
        <w:t xml:space="preserve">Tom Hobbs, </w:t>
      </w:r>
      <w:r w:rsidR="00FF5C7F">
        <w:t xml:space="preserve">Kelly Maher, </w:t>
      </w:r>
      <w:r w:rsidR="00DD4FBA" w:rsidRPr="00AA083A">
        <w:t xml:space="preserve">Lee Miller, Steve Murphy </w:t>
      </w:r>
      <w:r w:rsidR="00DD4FBA">
        <w:t>and Bill Rienhoff</w:t>
      </w:r>
      <w:r w:rsidR="00DD4FBA" w:rsidRPr="00AA083A">
        <w:t>.</w:t>
      </w:r>
    </w:p>
    <w:p w:rsidR="00690036" w:rsidRPr="00AA083A" w:rsidRDefault="00690036"/>
    <w:p w:rsidR="009D6D1E" w:rsidRDefault="009D6D1E">
      <w:r w:rsidRPr="00AA083A">
        <w:t>B</w:t>
      </w:r>
      <w:r w:rsidR="0000709E" w:rsidRPr="00AA083A">
        <w:t>OARD MEMBERS ABSENT:</w:t>
      </w:r>
      <w:r w:rsidRPr="00AA083A">
        <w:t xml:space="preserve"> </w:t>
      </w:r>
      <w:r w:rsidR="00FF5C7F" w:rsidRPr="00AA083A">
        <w:t xml:space="preserve">Cathy Boyne, </w:t>
      </w:r>
      <w:r w:rsidRPr="00AA083A">
        <w:t>Tim Chriss</w:t>
      </w:r>
      <w:r w:rsidR="00BD6823" w:rsidRPr="00AA083A">
        <w:t xml:space="preserve">, </w:t>
      </w:r>
      <w:r w:rsidR="00DD4FBA" w:rsidRPr="00AA083A">
        <w:t xml:space="preserve">Carl Coscia, Anthony Gill, Chris Lyon, </w:t>
      </w:r>
      <w:r w:rsidR="00DD4FBA">
        <w:t xml:space="preserve">Brandon McCullough, and </w:t>
      </w:r>
      <w:r w:rsidR="00DD4FBA" w:rsidRPr="00AA083A">
        <w:t>Lynda Riley</w:t>
      </w:r>
      <w:r w:rsidR="00DD4FBA">
        <w:t>.</w:t>
      </w:r>
    </w:p>
    <w:p w:rsidR="00FF5C7F" w:rsidRDefault="00FF5C7F"/>
    <w:p w:rsidR="008B6E75" w:rsidRPr="008B6E75" w:rsidRDefault="00153C71">
      <w:r>
        <w:t>Other A</w:t>
      </w:r>
      <w:r w:rsidR="003B0A43">
        <w:t>ttendees: Officers from the Northern District of the BCPD and Fred Besche</w:t>
      </w:r>
      <w:r w:rsidR="008B6E75" w:rsidRPr="008B6E75">
        <w:t xml:space="preserve"> </w:t>
      </w:r>
    </w:p>
    <w:p w:rsidR="001B1E38" w:rsidRPr="00AA083A" w:rsidRDefault="001B1E38"/>
    <w:p w:rsidR="00F03B2C" w:rsidRPr="00AA083A" w:rsidRDefault="00650B09">
      <w:r w:rsidRPr="00AA083A">
        <w:t>PRESIDING: Tom Hobbs, Guilford Associati</w:t>
      </w:r>
      <w:r w:rsidR="00AE7BFD" w:rsidRPr="00AA083A">
        <w:t>on President</w:t>
      </w:r>
    </w:p>
    <w:p w:rsidR="00074C49" w:rsidRPr="00AA083A" w:rsidRDefault="00074C49"/>
    <w:p w:rsidR="00074C49" w:rsidRDefault="00074C49">
      <w:r w:rsidRPr="00AA083A">
        <w:t>The minutes from the</w:t>
      </w:r>
      <w:r w:rsidR="001B581C">
        <w:t xml:space="preserve"> January 8</w:t>
      </w:r>
      <w:r w:rsidRPr="00AA083A">
        <w:t>, 2018 meeting were approved.</w:t>
      </w:r>
    </w:p>
    <w:p w:rsidR="00CE3795" w:rsidRDefault="00CE3795"/>
    <w:p w:rsidR="00CE3795" w:rsidRDefault="00CE3795">
      <w:r w:rsidRPr="005F7C44">
        <w:rPr>
          <w:b/>
        </w:rPr>
        <w:t>Financial Statements</w:t>
      </w:r>
      <w:r>
        <w:t xml:space="preserve">: </w:t>
      </w:r>
      <w:r w:rsidR="00153C71">
        <w:t>Lee Miller</w:t>
      </w:r>
    </w:p>
    <w:p w:rsidR="00CE3795" w:rsidRDefault="00CE3795"/>
    <w:p w:rsidR="00AF614A" w:rsidRDefault="001B581C">
      <w:r>
        <w:t xml:space="preserve">There is a large cash balance in the PNC account. PNC </w:t>
      </w:r>
      <w:r w:rsidR="002C66FC">
        <w:t xml:space="preserve">has indicated that </w:t>
      </w:r>
      <w:r w:rsidR="003B0A43">
        <w:t xml:space="preserve">it </w:t>
      </w:r>
      <w:r>
        <w:t xml:space="preserve">offers a money market rate of 1.95%. Curtis Campbell </w:t>
      </w:r>
      <w:r w:rsidR="002C66FC">
        <w:t xml:space="preserve">and Lee Miller </w:t>
      </w:r>
      <w:r>
        <w:t>will explore other banks that may offer a higher rate.</w:t>
      </w:r>
    </w:p>
    <w:p w:rsidR="001B581C" w:rsidRPr="00AA083A" w:rsidRDefault="001B581C"/>
    <w:p w:rsidR="00F040C0" w:rsidRDefault="00AB1BCB">
      <w:r w:rsidRPr="00AA083A">
        <w:rPr>
          <w:b/>
        </w:rPr>
        <w:t>Security</w:t>
      </w:r>
      <w:r w:rsidR="00F040C0" w:rsidRPr="00AA083A">
        <w:t xml:space="preserve">: </w:t>
      </w:r>
      <w:r w:rsidR="003B0A43">
        <w:t>Curtis Campbell</w:t>
      </w:r>
    </w:p>
    <w:p w:rsidR="001F0D7F" w:rsidRDefault="001F0D7F"/>
    <w:p w:rsidR="005D37B8" w:rsidRDefault="001B581C">
      <w:r>
        <w:t>A Security Training Session will be held on Saturday, March 30 at 1 pm in the Calvert Middle School Auditorium. Currently there are seven RSVPs. Discussion ensued as to whether the session should be streamed.</w:t>
      </w:r>
    </w:p>
    <w:p w:rsidR="001B581C" w:rsidRDefault="001B581C"/>
    <w:p w:rsidR="001B581C" w:rsidRDefault="001B581C">
      <w:r>
        <w:t>There have been eight criminal incidents since January. Three-quarters of them occur on York Road/Greenmount. One was a robbery with a knife. Another was the carjacking of a teenage girl by three juveniles. No one was hurt.</w:t>
      </w:r>
    </w:p>
    <w:p w:rsidR="004C3A63" w:rsidRDefault="004C3A63">
      <w:bookmarkStart w:id="0" w:name="_GoBack"/>
      <w:bookmarkEnd w:id="0"/>
    </w:p>
    <w:p w:rsidR="004C3A63" w:rsidRDefault="004C3A63">
      <w:proofErr w:type="gramStart"/>
      <w:r>
        <w:t xml:space="preserve">Two police officers </w:t>
      </w:r>
      <w:r w:rsidR="003B0A43" w:rsidRPr="00CF7941">
        <w:t>present</w:t>
      </w:r>
      <w:r w:rsidR="003B0A43">
        <w:rPr>
          <w:color w:val="FF0000"/>
        </w:rPr>
        <w:t xml:space="preserve"> </w:t>
      </w:r>
      <w:r>
        <w:t>discussed community matters.</w:t>
      </w:r>
      <w:proofErr w:type="gramEnd"/>
      <w:r>
        <w:t xml:space="preserve"> </w:t>
      </w:r>
      <w:r w:rsidR="0001228C">
        <w:t>One of the officers recommended putting key fobs in foil to prevent criminals from using a fob relay system to access cars when they are locked. They also recommended not having a purse in the passenger seat to avoid carjacking.</w:t>
      </w:r>
    </w:p>
    <w:p w:rsidR="0001228C" w:rsidRDefault="0001228C"/>
    <w:p w:rsidR="0001228C" w:rsidRDefault="0001228C">
      <w:r>
        <w:t>For non-urgent calls Guilford residents can call 443-934-7576 or email thenorthernway@baltimorepolice.org.</w:t>
      </w:r>
    </w:p>
    <w:p w:rsidR="0001228C" w:rsidRDefault="0001228C"/>
    <w:p w:rsidR="003F1DC4" w:rsidRDefault="003F1DC4">
      <w:r w:rsidRPr="003F1DC4">
        <w:rPr>
          <w:b/>
        </w:rPr>
        <w:lastRenderedPageBreak/>
        <w:t>Johns Hopkins</w:t>
      </w:r>
      <w:r w:rsidR="001B581C">
        <w:rPr>
          <w:b/>
        </w:rPr>
        <w:t xml:space="preserve"> Police Force</w:t>
      </w:r>
      <w:r>
        <w:t xml:space="preserve">: </w:t>
      </w:r>
      <w:r w:rsidR="001B581C">
        <w:t>Tom Hobbs</w:t>
      </w:r>
    </w:p>
    <w:p w:rsidR="003F1DC4" w:rsidRDefault="003F1DC4"/>
    <w:p w:rsidR="003F1DC4" w:rsidRDefault="001B581C">
      <w:r>
        <w:t xml:space="preserve">Tom Hobbs has written a letter to Johns Hopkins University expressing the support of the Johns Hopkins Police Force by the Guilford Board of Managers. He has also sent a letter of support to our </w:t>
      </w:r>
      <w:r w:rsidR="008B6E75">
        <w:t>State Senator, Mary Was</w:t>
      </w:r>
      <w:r w:rsidR="006D42E7">
        <w:t>hington, our General Assembly delegates and our city councilmembers</w:t>
      </w:r>
      <w:r w:rsidR="008B6E75">
        <w:t>. Mary Washington is adamantly against Johns Hopkins having a police force.</w:t>
      </w:r>
    </w:p>
    <w:p w:rsidR="00BD1E5E" w:rsidRDefault="00BD1E5E"/>
    <w:p w:rsidR="00BD1E5E" w:rsidRDefault="00BD1E5E">
      <w:r>
        <w:t>Other Guilford Board members have also sent letters to local politicians.</w:t>
      </w:r>
    </w:p>
    <w:p w:rsidR="00012C05" w:rsidRDefault="00012C05"/>
    <w:p w:rsidR="00012C05" w:rsidRDefault="00012C05">
      <w:r w:rsidRPr="00012C05">
        <w:rPr>
          <w:b/>
        </w:rPr>
        <w:t>Traffic</w:t>
      </w:r>
      <w:r>
        <w:t xml:space="preserve">: </w:t>
      </w:r>
      <w:r w:rsidR="006D42E7">
        <w:t>Doug Borg</w:t>
      </w:r>
    </w:p>
    <w:p w:rsidR="00012C05" w:rsidRDefault="00012C05"/>
    <w:p w:rsidR="008B6E75" w:rsidRDefault="008B6E75">
      <w:r>
        <w:t>39</w:t>
      </w:r>
      <w:r w:rsidRPr="008B6E75">
        <w:rPr>
          <w:vertAlign w:val="superscript"/>
        </w:rPr>
        <w:t>th</w:t>
      </w:r>
      <w:r>
        <w:t xml:space="preserve"> Street will be repaved</w:t>
      </w:r>
      <w:r w:rsidR="006D42E7">
        <w:t xml:space="preserve">. Bike lanes on </w:t>
      </w:r>
      <w:proofErr w:type="gramStart"/>
      <w:r w:rsidR="006D42E7">
        <w:t>both sides</w:t>
      </w:r>
      <w:proofErr w:type="gramEnd"/>
      <w:r w:rsidR="006D42E7">
        <w:t>, restricted lanes and no parking are proposed. Months ago on behalf of the Association comments were provided to DOT requesting revisions. There has been no response from DOT.</w:t>
      </w:r>
    </w:p>
    <w:p w:rsidR="008B6E75" w:rsidRDefault="008B6E75"/>
    <w:p w:rsidR="008B6E75" w:rsidRDefault="006D42E7">
      <w:r>
        <w:t xml:space="preserve">The Association </w:t>
      </w:r>
      <w:r w:rsidR="003B0A43">
        <w:t xml:space="preserve">continues to </w:t>
      </w:r>
      <w:proofErr w:type="gramStart"/>
      <w:r w:rsidR="003B0A43">
        <w:t xml:space="preserve">request  </w:t>
      </w:r>
      <w:r>
        <w:t>the</w:t>
      </w:r>
      <w:proofErr w:type="gramEnd"/>
      <w:r>
        <w:t xml:space="preserve"> r</w:t>
      </w:r>
      <w:r w:rsidR="008B6E75">
        <w:t>e-install</w:t>
      </w:r>
      <w:r>
        <w:t>ation of</w:t>
      </w:r>
      <w:r w:rsidR="008B6E75">
        <w:t xml:space="preserve"> the island in the middle of Greenway where Millbrook and Northway meet.</w:t>
      </w:r>
      <w:r>
        <w:t xml:space="preserve"> There has been no response from DOT.</w:t>
      </w:r>
    </w:p>
    <w:p w:rsidR="008B6E75" w:rsidRDefault="008B6E75"/>
    <w:p w:rsidR="00012C05" w:rsidRDefault="00012C05">
      <w:r w:rsidRPr="00311367">
        <w:rPr>
          <w:b/>
        </w:rPr>
        <w:t>Architecture:</w:t>
      </w:r>
      <w:r>
        <w:t xml:space="preserve"> Tom Hobbs</w:t>
      </w:r>
    </w:p>
    <w:p w:rsidR="00012C05" w:rsidRDefault="00012C05"/>
    <w:p w:rsidR="00311367" w:rsidRDefault="00BD1E5E">
      <w:r>
        <w:t xml:space="preserve">There have been </w:t>
      </w:r>
      <w:r w:rsidR="006125C7">
        <w:t>15</w:t>
      </w:r>
      <w:r>
        <w:t xml:space="preserve"> a</w:t>
      </w:r>
      <w:r w:rsidR="006125C7">
        <w:t xml:space="preserve">pplications submitted to the Architectural Committee </w:t>
      </w:r>
      <w:r>
        <w:t>since January. Last year there were two significant additions to houses approved</w:t>
      </w:r>
      <w:r w:rsidR="006125C7">
        <w:t xml:space="preserve"> that are under construction</w:t>
      </w:r>
      <w:r>
        <w:t>. Currently five houses are in foreclosure. Several of these houses are being purchased by investors.</w:t>
      </w:r>
      <w:r w:rsidR="006125C7">
        <w:t xml:space="preserve"> They have numerous covenant violations that have been recorded.</w:t>
      </w:r>
    </w:p>
    <w:p w:rsidR="00BD1E5E" w:rsidRDefault="00BD1E5E"/>
    <w:p w:rsidR="00311367" w:rsidRDefault="00311367">
      <w:r w:rsidRPr="00C63E8B">
        <w:rPr>
          <w:b/>
        </w:rPr>
        <w:t>Parks</w:t>
      </w:r>
      <w:r>
        <w:t>: Margaret Alton</w:t>
      </w:r>
    </w:p>
    <w:p w:rsidR="00311367" w:rsidRDefault="00311367"/>
    <w:p w:rsidR="00311367" w:rsidRDefault="00311367">
      <w:r>
        <w:t xml:space="preserve">The Sunken Park needs to have a new drainage system constructed due to the high water table. A new drain will be built along the north side of the walkway and water will be sent to the main drain in the center of the park. The cost for the design, permits, construction and restoration </w:t>
      </w:r>
      <w:r w:rsidR="003B0A43">
        <w:t xml:space="preserve">could be up </w:t>
      </w:r>
      <w:proofErr w:type="gramStart"/>
      <w:r w:rsidR="003B0A43">
        <w:t xml:space="preserve">to </w:t>
      </w:r>
      <w:r>
        <w:t xml:space="preserve"> $</w:t>
      </w:r>
      <w:proofErr w:type="gramEnd"/>
      <w:r>
        <w:t>40,000.</w:t>
      </w:r>
    </w:p>
    <w:p w:rsidR="008B6E75" w:rsidRDefault="008B6E75"/>
    <w:p w:rsidR="008B6E75" w:rsidRDefault="008B6E75">
      <w:r>
        <w:t>More flower bed sponsors are needed for Sherwood Gardens for both the tulip season and summer flowers.</w:t>
      </w:r>
    </w:p>
    <w:p w:rsidR="008B6E75" w:rsidRDefault="008B6E75"/>
    <w:p w:rsidR="008B6E75" w:rsidRDefault="008B6E75">
      <w:r>
        <w:t xml:space="preserve">ARC is no longer able to plant the tulips in the fall as they have done for more than a decade. </w:t>
      </w:r>
      <w:r w:rsidR="004C3A63">
        <w:t>ARC is no longer allowed to provide work readiness therapy and pay the individuals who are receiving their help. Another contractor will need to be found and it is expected the planting costs will increase.</w:t>
      </w:r>
    </w:p>
    <w:p w:rsidR="001F0D7F" w:rsidRPr="00012C05" w:rsidRDefault="001F0D7F"/>
    <w:p w:rsidR="00FB35FF" w:rsidRDefault="00FB35FF">
      <w:r w:rsidRPr="00FB35FF">
        <w:rPr>
          <w:b/>
        </w:rPr>
        <w:t>North Baltimore Neighborhood Coalition</w:t>
      </w:r>
      <w:r>
        <w:t xml:space="preserve">: </w:t>
      </w:r>
      <w:r w:rsidR="008B6E75">
        <w:t>Tom Hobbs</w:t>
      </w:r>
    </w:p>
    <w:p w:rsidR="00FB35FF" w:rsidRDefault="00FB35FF"/>
    <w:p w:rsidR="008B6E75" w:rsidRDefault="008B6E75" w:rsidP="008B6E75">
      <w:r>
        <w:lastRenderedPageBreak/>
        <w:t xml:space="preserve">The North Baltimore Neighborhood Coalition will revise the agreements </w:t>
      </w:r>
      <w:r w:rsidR="00C570D6">
        <w:t xml:space="preserve">related to future plans for Loyola University </w:t>
      </w:r>
      <w:r>
        <w:t>by May.</w:t>
      </w:r>
      <w:r w:rsidR="00C570D6">
        <w:t xml:space="preserve"> Anthony Gill will represent Guilford in the discussions.</w:t>
      </w:r>
    </w:p>
    <w:p w:rsidR="001D1C17" w:rsidRDefault="00FB35FF" w:rsidP="008B6E75">
      <w:r>
        <w:t xml:space="preserve"> </w:t>
      </w:r>
    </w:p>
    <w:p w:rsidR="005F7C44" w:rsidRDefault="005F7C44"/>
    <w:p w:rsidR="005F7C44" w:rsidRDefault="005F7C44">
      <w:r w:rsidRPr="005F7C44">
        <w:rPr>
          <w:b/>
        </w:rPr>
        <w:t>Guilford Elementary and Middle School Building</w:t>
      </w:r>
      <w:r>
        <w:t>: Tom Hobbs</w:t>
      </w:r>
    </w:p>
    <w:p w:rsidR="005F7C44" w:rsidRDefault="005F7C44"/>
    <w:p w:rsidR="00F66B80" w:rsidRDefault="005F7C44">
      <w:r>
        <w:t xml:space="preserve">The Guilford Elementary and Middle School </w:t>
      </w:r>
      <w:r w:rsidR="00F66B80">
        <w:t xml:space="preserve">(GEMS) </w:t>
      </w:r>
      <w:r>
        <w:t>is expected to close at the end of the 202</w:t>
      </w:r>
      <w:r w:rsidR="008B6E75">
        <w:t>1</w:t>
      </w:r>
      <w:r>
        <w:t xml:space="preserve"> school year. The school will merge with Walter P Carter School located at St. George’s and </w:t>
      </w:r>
      <w:r w:rsidR="00F66B80">
        <w:t>East 43</w:t>
      </w:r>
      <w:r w:rsidR="00F66B80" w:rsidRPr="00F66B80">
        <w:rPr>
          <w:vertAlign w:val="superscript"/>
        </w:rPr>
        <w:t>rd</w:t>
      </w:r>
      <w:r w:rsidR="00F66B80">
        <w:t xml:space="preserve"> Street. The GEMS building is located within Guilford and its only permissible uses are single-family houses or an educational institution. The building could be used as a charter school.</w:t>
      </w:r>
    </w:p>
    <w:p w:rsidR="00F66B80" w:rsidRDefault="00F66B80"/>
    <w:p w:rsidR="00F66B80" w:rsidRDefault="00F66B80">
      <w:r>
        <w:t xml:space="preserve">The Guilford Association </w:t>
      </w:r>
      <w:r w:rsidR="00C570D6">
        <w:t xml:space="preserve">through the Deed and Agreement </w:t>
      </w:r>
      <w:r>
        <w:t xml:space="preserve">has </w:t>
      </w:r>
      <w:r w:rsidR="00C570D6">
        <w:t xml:space="preserve">review and approval </w:t>
      </w:r>
      <w:r>
        <w:t>control over the use of the building and any architectural changes.</w:t>
      </w:r>
    </w:p>
    <w:p w:rsidR="003161C6" w:rsidRDefault="003161C6"/>
    <w:p w:rsidR="003161C6" w:rsidRDefault="003161C6">
      <w:r w:rsidRPr="003161C6">
        <w:rPr>
          <w:b/>
        </w:rPr>
        <w:t>Crown Castle</w:t>
      </w:r>
      <w:r>
        <w:t>: Fred Besche</w:t>
      </w:r>
    </w:p>
    <w:p w:rsidR="003161C6" w:rsidRDefault="003161C6"/>
    <w:p w:rsidR="00012C05" w:rsidRDefault="003161C6">
      <w:r>
        <w:t xml:space="preserve">Crown Castle is installing </w:t>
      </w:r>
      <w:r w:rsidR="00012C05">
        <w:t xml:space="preserve">almost 600 small-cell fiber optic nodes in North Baltimore, but none in Guilford. These nodes would allow outdoor security camera videos to be networked throughout the neighborhood. </w:t>
      </w:r>
    </w:p>
    <w:p w:rsidR="00012C05" w:rsidRDefault="00012C05"/>
    <w:p w:rsidR="00012C05" w:rsidRDefault="008B6E75">
      <w:r w:rsidRPr="008B6E75">
        <w:rPr>
          <w:b/>
        </w:rPr>
        <w:t>Social Events</w:t>
      </w:r>
      <w:r>
        <w:t>: Sarah Crowe</w:t>
      </w:r>
    </w:p>
    <w:p w:rsidR="008B6E75" w:rsidRDefault="008B6E75"/>
    <w:p w:rsidR="008B6E75" w:rsidRDefault="008B6E75">
      <w:r>
        <w:t>The Easter Egg Hunt will be held on April 13.</w:t>
      </w:r>
    </w:p>
    <w:p w:rsidR="008B6E75" w:rsidRDefault="008B6E75"/>
    <w:p w:rsidR="008B6E75" w:rsidRDefault="008B6E75">
      <w:r>
        <w:t>The Tulip Dig will be held on Saturday, May 25.</w:t>
      </w:r>
    </w:p>
    <w:p w:rsidR="008B6E75" w:rsidRDefault="008B6E75"/>
    <w:p w:rsidR="008B6E75" w:rsidRPr="00AA083A" w:rsidRDefault="008B6E75">
      <w:r>
        <w:t>Family Day will be held on September 14.</w:t>
      </w:r>
    </w:p>
    <w:p w:rsidR="00DF7BA3" w:rsidRDefault="00DF7BA3"/>
    <w:p w:rsidR="008B6E75" w:rsidRPr="00AA083A" w:rsidRDefault="008B6E75"/>
    <w:p w:rsidR="00DF7BA3" w:rsidRPr="00AA083A" w:rsidRDefault="00DF7BA3">
      <w:r w:rsidRPr="00AA083A">
        <w:t>Respectively submitted,</w:t>
      </w:r>
    </w:p>
    <w:p w:rsidR="00DF7BA3" w:rsidRPr="00AA083A" w:rsidRDefault="00DF7BA3"/>
    <w:p w:rsidR="00DF7BA3" w:rsidRDefault="00DF7BA3">
      <w:r w:rsidRPr="00AA083A">
        <w:t xml:space="preserve">Lynda </w:t>
      </w:r>
      <w:proofErr w:type="spellStart"/>
      <w:r w:rsidRPr="00AA083A">
        <w:t>Aalpoel</w:t>
      </w:r>
      <w:proofErr w:type="spellEnd"/>
      <w:r w:rsidRPr="00AA083A">
        <w:t xml:space="preserve"> Riley</w:t>
      </w:r>
    </w:p>
    <w:p w:rsidR="00081B1A" w:rsidRPr="00AA083A" w:rsidRDefault="00081B1A">
      <w:r>
        <w:t>From notes by Clarke Griffin</w:t>
      </w:r>
    </w:p>
    <w:p w:rsidR="0044314E" w:rsidRPr="00AA083A" w:rsidRDefault="0044314E"/>
    <w:p w:rsidR="0044314E" w:rsidRPr="00F05EB3" w:rsidRDefault="0044314E"/>
    <w:sectPr w:rsidR="0044314E" w:rsidRPr="00F05EB3"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5D37D3"/>
    <w:multiLevelType w:val="hybridMultilevel"/>
    <w:tmpl w:val="71F64A8E"/>
    <w:lvl w:ilvl="0" w:tplc="9F48F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228C"/>
    <w:rsid w:val="00012C05"/>
    <w:rsid w:val="0001303B"/>
    <w:rsid w:val="00014748"/>
    <w:rsid w:val="000276EC"/>
    <w:rsid w:val="00074C49"/>
    <w:rsid w:val="00081B1A"/>
    <w:rsid w:val="000823E4"/>
    <w:rsid w:val="00087AF4"/>
    <w:rsid w:val="00093F26"/>
    <w:rsid w:val="00097ADB"/>
    <w:rsid w:val="00097CA6"/>
    <w:rsid w:val="000A2F55"/>
    <w:rsid w:val="000B1A7D"/>
    <w:rsid w:val="000B49B3"/>
    <w:rsid w:val="000C6B63"/>
    <w:rsid w:val="000E789D"/>
    <w:rsid w:val="00104201"/>
    <w:rsid w:val="00140D1A"/>
    <w:rsid w:val="00146AAA"/>
    <w:rsid w:val="00150B9C"/>
    <w:rsid w:val="00153C71"/>
    <w:rsid w:val="00171E50"/>
    <w:rsid w:val="001935BE"/>
    <w:rsid w:val="001A5C06"/>
    <w:rsid w:val="001B1E38"/>
    <w:rsid w:val="001B44DE"/>
    <w:rsid w:val="001B581C"/>
    <w:rsid w:val="001B7D10"/>
    <w:rsid w:val="001C1D68"/>
    <w:rsid w:val="001C2678"/>
    <w:rsid w:val="001D1C17"/>
    <w:rsid w:val="001D734E"/>
    <w:rsid w:val="001E57C6"/>
    <w:rsid w:val="001F0D7F"/>
    <w:rsid w:val="00212FA1"/>
    <w:rsid w:val="0021389D"/>
    <w:rsid w:val="002171B4"/>
    <w:rsid w:val="00222CC2"/>
    <w:rsid w:val="0023169C"/>
    <w:rsid w:val="00241C2E"/>
    <w:rsid w:val="00243C33"/>
    <w:rsid w:val="00244436"/>
    <w:rsid w:val="0025544A"/>
    <w:rsid w:val="00257187"/>
    <w:rsid w:val="00261D30"/>
    <w:rsid w:val="00264042"/>
    <w:rsid w:val="00295766"/>
    <w:rsid w:val="00296081"/>
    <w:rsid w:val="002B0ED9"/>
    <w:rsid w:val="002B3090"/>
    <w:rsid w:val="002C66FC"/>
    <w:rsid w:val="002E64D0"/>
    <w:rsid w:val="002F2BD6"/>
    <w:rsid w:val="002F3ACF"/>
    <w:rsid w:val="002F461B"/>
    <w:rsid w:val="002F6C55"/>
    <w:rsid w:val="00310918"/>
    <w:rsid w:val="00311367"/>
    <w:rsid w:val="00313934"/>
    <w:rsid w:val="003156FF"/>
    <w:rsid w:val="003161C6"/>
    <w:rsid w:val="00347816"/>
    <w:rsid w:val="003673B4"/>
    <w:rsid w:val="003714DC"/>
    <w:rsid w:val="0037339A"/>
    <w:rsid w:val="0037442F"/>
    <w:rsid w:val="003A7B01"/>
    <w:rsid w:val="003B0A43"/>
    <w:rsid w:val="003C70C8"/>
    <w:rsid w:val="003F1DC4"/>
    <w:rsid w:val="003F3E96"/>
    <w:rsid w:val="00431273"/>
    <w:rsid w:val="00431FC4"/>
    <w:rsid w:val="00437CC3"/>
    <w:rsid w:val="0044314E"/>
    <w:rsid w:val="004448B2"/>
    <w:rsid w:val="00474486"/>
    <w:rsid w:val="004B1DD3"/>
    <w:rsid w:val="004C3A63"/>
    <w:rsid w:val="004D347A"/>
    <w:rsid w:val="004E79E3"/>
    <w:rsid w:val="005001CB"/>
    <w:rsid w:val="005030AE"/>
    <w:rsid w:val="005039AC"/>
    <w:rsid w:val="005337A3"/>
    <w:rsid w:val="00547AC2"/>
    <w:rsid w:val="0055148A"/>
    <w:rsid w:val="00553B82"/>
    <w:rsid w:val="0055488D"/>
    <w:rsid w:val="005649DF"/>
    <w:rsid w:val="005841A7"/>
    <w:rsid w:val="00587707"/>
    <w:rsid w:val="00591ADF"/>
    <w:rsid w:val="005B3007"/>
    <w:rsid w:val="005C752F"/>
    <w:rsid w:val="005D37B8"/>
    <w:rsid w:val="005E5B99"/>
    <w:rsid w:val="005E6357"/>
    <w:rsid w:val="005F7C44"/>
    <w:rsid w:val="006125C7"/>
    <w:rsid w:val="00627AB4"/>
    <w:rsid w:val="00650B09"/>
    <w:rsid w:val="0065164E"/>
    <w:rsid w:val="006558D1"/>
    <w:rsid w:val="0067271B"/>
    <w:rsid w:val="00676D74"/>
    <w:rsid w:val="00684F74"/>
    <w:rsid w:val="00690036"/>
    <w:rsid w:val="006C24DF"/>
    <w:rsid w:val="006D42E7"/>
    <w:rsid w:val="006E7B12"/>
    <w:rsid w:val="00712CF9"/>
    <w:rsid w:val="007234E0"/>
    <w:rsid w:val="00742D7E"/>
    <w:rsid w:val="00763017"/>
    <w:rsid w:val="00763D68"/>
    <w:rsid w:val="00764D84"/>
    <w:rsid w:val="007671D0"/>
    <w:rsid w:val="00771412"/>
    <w:rsid w:val="007941AF"/>
    <w:rsid w:val="007944E3"/>
    <w:rsid w:val="00795564"/>
    <w:rsid w:val="007A70D5"/>
    <w:rsid w:val="007B1089"/>
    <w:rsid w:val="007C77B9"/>
    <w:rsid w:val="007E706F"/>
    <w:rsid w:val="007E71BE"/>
    <w:rsid w:val="00821947"/>
    <w:rsid w:val="00821B7C"/>
    <w:rsid w:val="00826DA0"/>
    <w:rsid w:val="0083579E"/>
    <w:rsid w:val="00840090"/>
    <w:rsid w:val="00874A89"/>
    <w:rsid w:val="008777A9"/>
    <w:rsid w:val="0088519E"/>
    <w:rsid w:val="00893FF8"/>
    <w:rsid w:val="008B6E75"/>
    <w:rsid w:val="008C379F"/>
    <w:rsid w:val="008C7EBE"/>
    <w:rsid w:val="008D152D"/>
    <w:rsid w:val="008E0C09"/>
    <w:rsid w:val="008E0E4F"/>
    <w:rsid w:val="008F0E9B"/>
    <w:rsid w:val="008F5EF5"/>
    <w:rsid w:val="008F67A6"/>
    <w:rsid w:val="00904509"/>
    <w:rsid w:val="00912A26"/>
    <w:rsid w:val="0091641A"/>
    <w:rsid w:val="009176B2"/>
    <w:rsid w:val="00935620"/>
    <w:rsid w:val="00943D32"/>
    <w:rsid w:val="00951061"/>
    <w:rsid w:val="00957F0D"/>
    <w:rsid w:val="00963DB2"/>
    <w:rsid w:val="00964CAA"/>
    <w:rsid w:val="00965D61"/>
    <w:rsid w:val="00966343"/>
    <w:rsid w:val="00992881"/>
    <w:rsid w:val="009977B7"/>
    <w:rsid w:val="009D6D1E"/>
    <w:rsid w:val="009F1FAB"/>
    <w:rsid w:val="00A05666"/>
    <w:rsid w:val="00A134F1"/>
    <w:rsid w:val="00A168DE"/>
    <w:rsid w:val="00A248DF"/>
    <w:rsid w:val="00A32E91"/>
    <w:rsid w:val="00A4581D"/>
    <w:rsid w:val="00A57AB1"/>
    <w:rsid w:val="00A64E96"/>
    <w:rsid w:val="00A739E9"/>
    <w:rsid w:val="00A8268C"/>
    <w:rsid w:val="00A959C2"/>
    <w:rsid w:val="00AA083A"/>
    <w:rsid w:val="00AB1BCB"/>
    <w:rsid w:val="00AB633F"/>
    <w:rsid w:val="00AC05C6"/>
    <w:rsid w:val="00AE48A6"/>
    <w:rsid w:val="00AE7BFD"/>
    <w:rsid w:val="00AF3911"/>
    <w:rsid w:val="00AF614A"/>
    <w:rsid w:val="00AF6474"/>
    <w:rsid w:val="00B07BD3"/>
    <w:rsid w:val="00B172F0"/>
    <w:rsid w:val="00B17A03"/>
    <w:rsid w:val="00B24950"/>
    <w:rsid w:val="00B30B3B"/>
    <w:rsid w:val="00B42668"/>
    <w:rsid w:val="00B52486"/>
    <w:rsid w:val="00B730B5"/>
    <w:rsid w:val="00B74C3A"/>
    <w:rsid w:val="00B96BF6"/>
    <w:rsid w:val="00B96C58"/>
    <w:rsid w:val="00BA0FBD"/>
    <w:rsid w:val="00BC1711"/>
    <w:rsid w:val="00BD1607"/>
    <w:rsid w:val="00BD1E5E"/>
    <w:rsid w:val="00BD6823"/>
    <w:rsid w:val="00BD6A3A"/>
    <w:rsid w:val="00BE32AA"/>
    <w:rsid w:val="00C12DA5"/>
    <w:rsid w:val="00C20D4A"/>
    <w:rsid w:val="00C27D70"/>
    <w:rsid w:val="00C5426C"/>
    <w:rsid w:val="00C570D6"/>
    <w:rsid w:val="00C600B2"/>
    <w:rsid w:val="00C63E8B"/>
    <w:rsid w:val="00C67E26"/>
    <w:rsid w:val="00C70977"/>
    <w:rsid w:val="00CA7CCD"/>
    <w:rsid w:val="00CC005C"/>
    <w:rsid w:val="00CC6DC1"/>
    <w:rsid w:val="00CE32B7"/>
    <w:rsid w:val="00CE3795"/>
    <w:rsid w:val="00CE7A57"/>
    <w:rsid w:val="00CF1658"/>
    <w:rsid w:val="00CF7625"/>
    <w:rsid w:val="00CF7941"/>
    <w:rsid w:val="00D1027E"/>
    <w:rsid w:val="00D12B01"/>
    <w:rsid w:val="00D14F6A"/>
    <w:rsid w:val="00D16F65"/>
    <w:rsid w:val="00D2766E"/>
    <w:rsid w:val="00D3322D"/>
    <w:rsid w:val="00D504D2"/>
    <w:rsid w:val="00D64A22"/>
    <w:rsid w:val="00D7737A"/>
    <w:rsid w:val="00D92508"/>
    <w:rsid w:val="00D95CCD"/>
    <w:rsid w:val="00D96775"/>
    <w:rsid w:val="00DC39B2"/>
    <w:rsid w:val="00DD4FBA"/>
    <w:rsid w:val="00DE54C5"/>
    <w:rsid w:val="00DF7BA3"/>
    <w:rsid w:val="00E222E7"/>
    <w:rsid w:val="00E43D3F"/>
    <w:rsid w:val="00E53227"/>
    <w:rsid w:val="00E814AF"/>
    <w:rsid w:val="00E93C7E"/>
    <w:rsid w:val="00E950EE"/>
    <w:rsid w:val="00EA5F27"/>
    <w:rsid w:val="00EF1E59"/>
    <w:rsid w:val="00F03B2C"/>
    <w:rsid w:val="00F040C0"/>
    <w:rsid w:val="00F04DAB"/>
    <w:rsid w:val="00F05EB3"/>
    <w:rsid w:val="00F10184"/>
    <w:rsid w:val="00F12EAC"/>
    <w:rsid w:val="00F14519"/>
    <w:rsid w:val="00F2719D"/>
    <w:rsid w:val="00F50612"/>
    <w:rsid w:val="00F53346"/>
    <w:rsid w:val="00F571E3"/>
    <w:rsid w:val="00F605E7"/>
    <w:rsid w:val="00F61FFA"/>
    <w:rsid w:val="00F66B80"/>
    <w:rsid w:val="00F709B7"/>
    <w:rsid w:val="00FA1BC9"/>
    <w:rsid w:val="00FA5BE2"/>
    <w:rsid w:val="00FB16FA"/>
    <w:rsid w:val="00FB35FF"/>
    <w:rsid w:val="00FD5E2A"/>
    <w:rsid w:val="00FE09D7"/>
    <w:rsid w:val="00FF4667"/>
    <w:rsid w:val="00FF4DE9"/>
    <w:rsid w:val="00FF5156"/>
    <w:rsid w:val="00FF5C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3B0A4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A4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3B0A4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A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2</cp:revision>
  <cp:lastPrinted>2019-04-02T23:19:00Z</cp:lastPrinted>
  <dcterms:created xsi:type="dcterms:W3CDTF">2019-05-31T18:44:00Z</dcterms:created>
  <dcterms:modified xsi:type="dcterms:W3CDTF">2019-05-31T18:44:00Z</dcterms:modified>
</cp:coreProperties>
</file>