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D8864" w14:textId="576321D4" w:rsidR="00EF1D5A" w:rsidRPr="007904B3" w:rsidRDefault="00990C31">
      <w:pPr>
        <w:rPr>
          <w:b/>
        </w:rPr>
      </w:pPr>
      <w:r w:rsidRPr="007904B3">
        <w:rPr>
          <w:b/>
        </w:rPr>
        <w:t xml:space="preserve">Guilford </w:t>
      </w:r>
      <w:r w:rsidR="00FD15C5" w:rsidRPr="007904B3">
        <w:rPr>
          <w:b/>
        </w:rPr>
        <w:t>Association Board</w:t>
      </w:r>
      <w:r w:rsidRPr="007904B3">
        <w:rPr>
          <w:b/>
        </w:rPr>
        <w:t xml:space="preserve"> – June </w:t>
      </w:r>
      <w:r w:rsidR="00FD15C5" w:rsidRPr="007904B3">
        <w:rPr>
          <w:b/>
        </w:rPr>
        <w:t>3, 2020 Meeting Minutes</w:t>
      </w:r>
    </w:p>
    <w:p w14:paraId="1E950EBD" w14:textId="1115B290" w:rsidR="00FD15C5" w:rsidRDefault="00FD15C5">
      <w:r>
        <w:t>Zoom Virtual Meeting</w:t>
      </w:r>
    </w:p>
    <w:p w14:paraId="086FEB0C" w14:textId="77777777" w:rsidR="00FD15C5" w:rsidRDefault="00FD15C5"/>
    <w:p w14:paraId="4898EFB2" w14:textId="7553F407" w:rsidR="00FD15C5" w:rsidRDefault="00FD15C5">
      <w:r>
        <w:t>BOARD MEMBERS PRESENT:</w:t>
      </w:r>
      <w:r w:rsidR="00F56A52">
        <w:t xml:space="preserve"> Tom Hobbs, Sarah Crowe, Margaret Alton, Kathy Boyne, Clarke Griffin, Steve Murphy, Chris Lyon, Josh Angulo-Bartlett, Jeremy Hoffman, Kelly Maher, Bill </w:t>
      </w:r>
      <w:proofErr w:type="spellStart"/>
      <w:r w:rsidR="00F56A52">
        <w:t>Reinhoff</w:t>
      </w:r>
      <w:proofErr w:type="spellEnd"/>
      <w:r w:rsidR="00F56A52">
        <w:t>, Brandon McCullough, Elizabeth Comer</w:t>
      </w:r>
      <w:r w:rsidR="001C39AB">
        <w:t xml:space="preserve">, Carl </w:t>
      </w:r>
      <w:proofErr w:type="spellStart"/>
      <w:r w:rsidR="001C39AB">
        <w:t>Cosia</w:t>
      </w:r>
      <w:proofErr w:type="spellEnd"/>
      <w:r w:rsidR="00E80DD9">
        <w:t>, Doug Borg</w:t>
      </w:r>
      <w:r w:rsidR="00355F8A">
        <w:t>, Lee Miller</w:t>
      </w:r>
    </w:p>
    <w:p w14:paraId="2E304C51" w14:textId="77777777" w:rsidR="00FD15C5" w:rsidRDefault="00FD15C5"/>
    <w:p w14:paraId="47B54367" w14:textId="5746F042" w:rsidR="00FD15C5" w:rsidRDefault="00FD15C5">
      <w:r>
        <w:t>BOARD MEMBERS ABSENT:</w:t>
      </w:r>
      <w:r w:rsidR="00544B37">
        <w:t xml:space="preserve"> Tim Chriss</w:t>
      </w:r>
    </w:p>
    <w:p w14:paraId="701482ED" w14:textId="4EE91E60" w:rsidR="007174D0" w:rsidRDefault="007174D0">
      <w:r>
        <w:t xml:space="preserve">OTHER GUESTS:  Pat Gorman from the Carlton </w:t>
      </w:r>
      <w:proofErr w:type="spellStart"/>
      <w:r>
        <w:t>Apts</w:t>
      </w:r>
      <w:proofErr w:type="spellEnd"/>
    </w:p>
    <w:p w14:paraId="5EDF779B" w14:textId="77777777" w:rsidR="00F56A52" w:rsidRDefault="00F56A52"/>
    <w:p w14:paraId="13F690A9" w14:textId="2F6649AB" w:rsidR="00F56A52" w:rsidRDefault="00F56A52">
      <w:r>
        <w:t>Vacant Positions: Anthony Gil and Lynda Riley have moved; Curtis Campbell temporary leave</w:t>
      </w:r>
      <w:r w:rsidR="007904B3">
        <w:t xml:space="preserve"> and </w:t>
      </w:r>
      <w:r>
        <w:t>no lon</w:t>
      </w:r>
      <w:r w:rsidR="007904B3">
        <w:t>ger plans to take the</w:t>
      </w:r>
      <w:r>
        <w:t xml:space="preserve"> presidency</w:t>
      </w:r>
      <w:r w:rsidR="007904B3">
        <w:t xml:space="preserve"> position</w:t>
      </w:r>
    </w:p>
    <w:p w14:paraId="2CB1F696" w14:textId="506FCA4C" w:rsidR="001C39AB" w:rsidRDefault="001C39AB">
      <w:r>
        <w:t xml:space="preserve">Amethyst </w:t>
      </w:r>
      <w:proofErr w:type="spellStart"/>
      <w:r>
        <w:t>Spivak</w:t>
      </w:r>
      <w:proofErr w:type="spellEnd"/>
      <w:r>
        <w:t xml:space="preserve"> is extending her </w:t>
      </w:r>
      <w:r w:rsidR="007904B3">
        <w:t>maternity leave and</w:t>
      </w:r>
      <w:r>
        <w:t xml:space="preserve"> </w:t>
      </w:r>
      <w:r w:rsidR="007904B3">
        <w:t>Kelli is now on maternity leave. This created a</w:t>
      </w:r>
      <w:r>
        <w:t xml:space="preserve"> need to fill part time office manager position</w:t>
      </w:r>
      <w:r w:rsidR="007904B3">
        <w:t xml:space="preserve">: </w:t>
      </w:r>
      <w:r w:rsidR="000A4F34">
        <w:t>Pat Noland</w:t>
      </w:r>
      <w:r>
        <w:t xml:space="preserve"> starts Monday Jun 8</w:t>
      </w:r>
      <w:r w:rsidRPr="001C39AB">
        <w:rPr>
          <w:vertAlign w:val="superscript"/>
        </w:rPr>
        <w:t>th</w:t>
      </w:r>
      <w:r>
        <w:t xml:space="preserve">. </w:t>
      </w:r>
    </w:p>
    <w:p w14:paraId="0FE79F70" w14:textId="77777777" w:rsidR="00FD15C5" w:rsidRDefault="00FD15C5"/>
    <w:p w14:paraId="6BB0A810" w14:textId="7417C9C7" w:rsidR="007904B3" w:rsidRPr="007904B3" w:rsidRDefault="007904B3">
      <w:pPr>
        <w:rPr>
          <w:b/>
        </w:rPr>
      </w:pPr>
      <w:r>
        <w:rPr>
          <w:b/>
        </w:rPr>
        <w:t>Pre-Meeting Update – Tom Hobbs</w:t>
      </w:r>
    </w:p>
    <w:p w14:paraId="2FEF6BB1" w14:textId="2D2B4576" w:rsidR="001C39AB" w:rsidRDefault="001C39AB">
      <w:r>
        <w:t>Carlton Condos: 5 lots owned by them</w:t>
      </w:r>
      <w:r w:rsidR="007174D0">
        <w:t xml:space="preserve"> in front of their building</w:t>
      </w:r>
      <w:r>
        <w:t>, which is within Guilford, actual condos are not in Guilford. Stopped paying maintenance fees from direction of their board. Liens put in place would affect every resident in the condominium. Maintenance fee is now paid after negotiations</w:t>
      </w:r>
      <w:r w:rsidR="00E80DD9">
        <w:t>. Now asking for the advantages of the security patrol since they pay dues on the empty lots</w:t>
      </w:r>
    </w:p>
    <w:p w14:paraId="603F263C" w14:textId="77777777" w:rsidR="007174D0" w:rsidRDefault="007174D0"/>
    <w:p w14:paraId="71AAB212" w14:textId="565F9AB4" w:rsidR="007174D0" w:rsidRDefault="007174D0">
      <w:r>
        <w:t>Motion to approve the minutes: all in favor</w:t>
      </w:r>
    </w:p>
    <w:p w14:paraId="3C7E5A6B" w14:textId="77777777" w:rsidR="007174D0" w:rsidRDefault="007174D0"/>
    <w:p w14:paraId="462DD8FC" w14:textId="77777777" w:rsidR="00E139D5" w:rsidRPr="007904B3" w:rsidRDefault="00E139D5">
      <w:pPr>
        <w:rPr>
          <w:b/>
        </w:rPr>
      </w:pPr>
      <w:r w:rsidRPr="007904B3">
        <w:rPr>
          <w:b/>
        </w:rPr>
        <w:t>Financial Report – Tom Hobbs</w:t>
      </w:r>
    </w:p>
    <w:p w14:paraId="2CBED172" w14:textId="12671B3F" w:rsidR="007174D0" w:rsidRDefault="00B60506" w:rsidP="007904B3">
      <w:pPr>
        <w:pStyle w:val="ListParagraph"/>
        <w:numPr>
          <w:ilvl w:val="0"/>
          <w:numId w:val="1"/>
        </w:numPr>
      </w:pPr>
      <w:r>
        <w:t>Mandatory fee collections, GSP collections are all below expected due to late/absent payments</w:t>
      </w:r>
      <w:r w:rsidR="007341DC">
        <w:t>; liens to be filed on 35 properties</w:t>
      </w:r>
      <w:r w:rsidR="001179BF">
        <w:t>; if we keep security hours as is, we will be short $19K</w:t>
      </w:r>
    </w:p>
    <w:p w14:paraId="5FAB64C4" w14:textId="08C05E1B" w:rsidR="001179BF" w:rsidRDefault="001179BF" w:rsidP="007904B3">
      <w:pPr>
        <w:pStyle w:val="ListParagraph"/>
        <w:numPr>
          <w:ilvl w:val="1"/>
          <w:numId w:val="1"/>
        </w:numPr>
      </w:pPr>
      <w:r>
        <w:t>Do we take money from our reserves to cover the se</w:t>
      </w:r>
      <w:r w:rsidR="007C3699">
        <w:t>curity short fall?</w:t>
      </w:r>
    </w:p>
    <w:p w14:paraId="543B4841" w14:textId="5D64778D" w:rsidR="007C3699" w:rsidRDefault="007C3699" w:rsidP="007904B3">
      <w:pPr>
        <w:pStyle w:val="ListParagraph"/>
        <w:numPr>
          <w:ilvl w:val="1"/>
          <w:numId w:val="1"/>
        </w:numPr>
      </w:pPr>
      <w:r>
        <w:t>Move to fund forecasted shortfall from reserves – Margaret, all in favor</w:t>
      </w:r>
    </w:p>
    <w:p w14:paraId="162CEC1F" w14:textId="77777777" w:rsidR="00E139D5" w:rsidRDefault="00E139D5"/>
    <w:p w14:paraId="546B2778" w14:textId="710C4A96" w:rsidR="00E139D5" w:rsidRPr="007904B3" w:rsidRDefault="00E139D5">
      <w:pPr>
        <w:rPr>
          <w:b/>
        </w:rPr>
      </w:pPr>
      <w:r w:rsidRPr="007904B3">
        <w:rPr>
          <w:b/>
        </w:rPr>
        <w:t>Security – Tom Hobbs</w:t>
      </w:r>
    </w:p>
    <w:p w14:paraId="5C96BEA0" w14:textId="77777777" w:rsidR="007904B3" w:rsidRDefault="00E57105" w:rsidP="007904B3">
      <w:pPr>
        <w:pStyle w:val="ListParagraph"/>
        <w:numPr>
          <w:ilvl w:val="0"/>
          <w:numId w:val="1"/>
        </w:numPr>
      </w:pPr>
      <w:r>
        <w:t>Video camera update: technical issues on ability to create a devoted network in Guilford for remote viewing in security car, HS Te</w:t>
      </w:r>
      <w:r w:rsidR="007904B3">
        <w:t>ch group identified a solution</w:t>
      </w:r>
    </w:p>
    <w:p w14:paraId="346520D6" w14:textId="77777777" w:rsidR="007904B3" w:rsidRDefault="00952830" w:rsidP="007904B3">
      <w:pPr>
        <w:pStyle w:val="ListParagraph"/>
        <w:numPr>
          <w:ilvl w:val="0"/>
          <w:numId w:val="1"/>
        </w:numPr>
      </w:pPr>
      <w:r>
        <w:t>Comcast installed a devoted network but property owners decided they did not want cameras mounted on their property, so tech group proposed installation of two poles, but costly</w:t>
      </w:r>
      <w:r w:rsidR="000A4F34">
        <w:t xml:space="preserve"> </w:t>
      </w:r>
    </w:p>
    <w:p w14:paraId="19841EE5" w14:textId="77777777" w:rsidR="007904B3" w:rsidRDefault="000A4F34" w:rsidP="007904B3">
      <w:pPr>
        <w:pStyle w:val="ListParagraph"/>
        <w:numPr>
          <w:ilvl w:val="0"/>
          <w:numId w:val="1"/>
        </w:numPr>
      </w:pPr>
      <w:r>
        <w:t>need to reevaluate with the HS Tech group</w:t>
      </w:r>
      <w:r w:rsidR="00BB0E67">
        <w:t xml:space="preserve"> </w:t>
      </w:r>
    </w:p>
    <w:p w14:paraId="484A9A3F" w14:textId="7CA1F42E" w:rsidR="00E139D5" w:rsidRDefault="00BB0E67" w:rsidP="007904B3">
      <w:pPr>
        <w:pStyle w:val="ListParagraph"/>
        <w:numPr>
          <w:ilvl w:val="0"/>
          <w:numId w:val="1"/>
        </w:numPr>
      </w:pPr>
      <w:r>
        <w:t>Chris, Kathy, and Pat to work together on the proposals</w:t>
      </w:r>
    </w:p>
    <w:p w14:paraId="358BE0E6" w14:textId="77777777" w:rsidR="00C57848" w:rsidRDefault="00C57848"/>
    <w:p w14:paraId="523FAACD" w14:textId="482E797E" w:rsidR="00C57848" w:rsidRPr="007904B3" w:rsidRDefault="00C57848">
      <w:pPr>
        <w:rPr>
          <w:b/>
        </w:rPr>
      </w:pPr>
      <w:r w:rsidRPr="007904B3">
        <w:rPr>
          <w:b/>
        </w:rPr>
        <w:t>Traffic</w:t>
      </w:r>
      <w:r w:rsidR="007904B3">
        <w:rPr>
          <w:b/>
        </w:rPr>
        <w:t xml:space="preserve"> – Brandon McCullough and Doug Borg</w:t>
      </w:r>
    </w:p>
    <w:p w14:paraId="6F884CBE" w14:textId="425EE6EB" w:rsidR="00C57848" w:rsidRDefault="00C57848" w:rsidP="007904B3">
      <w:pPr>
        <w:pStyle w:val="ListParagraph"/>
        <w:numPr>
          <w:ilvl w:val="0"/>
          <w:numId w:val="2"/>
        </w:numPr>
      </w:pPr>
      <w:r>
        <w:lastRenderedPageBreak/>
        <w:t>Construction on 39</w:t>
      </w:r>
      <w:r w:rsidRPr="007904B3">
        <w:rPr>
          <w:vertAlign w:val="superscript"/>
        </w:rPr>
        <w:t>th</w:t>
      </w:r>
      <w:r>
        <w:t xml:space="preserve"> and </w:t>
      </w:r>
      <w:proofErr w:type="spellStart"/>
      <w:r>
        <w:t>Greenmount</w:t>
      </w:r>
      <w:proofErr w:type="spellEnd"/>
      <w:r>
        <w:t xml:space="preserve"> Ave </w:t>
      </w:r>
      <w:r w:rsidR="00A723A0">
        <w:t>–</w:t>
      </w:r>
      <w:r>
        <w:t xml:space="preserve"> </w:t>
      </w:r>
      <w:r w:rsidR="00A723A0">
        <w:t>paving to be done over the dug trench</w:t>
      </w:r>
      <w:r w:rsidR="00544B37">
        <w:t xml:space="preserve">, but water leak discovered on </w:t>
      </w:r>
      <w:proofErr w:type="spellStart"/>
      <w:r w:rsidR="00544B37">
        <w:t>Greenmount</w:t>
      </w:r>
      <w:proofErr w:type="spellEnd"/>
      <w:r w:rsidR="00544B37">
        <w:t xml:space="preserve"> A</w:t>
      </w:r>
      <w:r w:rsidR="00A723A0">
        <w:t>ve; trenching continuing south of 39</w:t>
      </w:r>
      <w:r w:rsidR="00A723A0" w:rsidRPr="007904B3">
        <w:rPr>
          <w:vertAlign w:val="superscript"/>
        </w:rPr>
        <w:t>th</w:t>
      </w:r>
      <w:r w:rsidR="00A723A0">
        <w:t xml:space="preserve"> St</w:t>
      </w:r>
      <w:r w:rsidR="00A96960">
        <w:t>; Brandon to contact the city agencies via email, phone, social media</w:t>
      </w:r>
    </w:p>
    <w:p w14:paraId="2D254CB9" w14:textId="66B4905A" w:rsidR="00090CC9" w:rsidRDefault="00090CC9" w:rsidP="007904B3">
      <w:pPr>
        <w:pStyle w:val="ListParagraph"/>
        <w:numPr>
          <w:ilvl w:val="0"/>
          <w:numId w:val="2"/>
        </w:numPr>
      </w:pPr>
      <w:r>
        <w:t>39</w:t>
      </w:r>
      <w:r w:rsidRPr="007904B3">
        <w:rPr>
          <w:vertAlign w:val="superscript"/>
        </w:rPr>
        <w:t>th</w:t>
      </w:r>
      <w:r>
        <w:t xml:space="preserve"> St Calming </w:t>
      </w:r>
      <w:r w:rsidR="00A245AB">
        <w:t>–</w:t>
      </w:r>
      <w:r>
        <w:t xml:space="preserve"> </w:t>
      </w:r>
      <w:r w:rsidR="00544B37">
        <w:t>DO</w:t>
      </w:r>
      <w:r w:rsidR="00A245AB">
        <w:t xml:space="preserve">T, DPW, and Water </w:t>
      </w:r>
      <w:proofErr w:type="spellStart"/>
      <w:r w:rsidR="00A245AB">
        <w:t>dept</w:t>
      </w:r>
      <w:proofErr w:type="spellEnd"/>
      <w:r w:rsidR="00A245AB">
        <w:t xml:space="preserve"> call to coordinate construction, DPW has a manhole</w:t>
      </w:r>
      <w:r w:rsidR="00544B37">
        <w:t xml:space="preserve"> replacement project at 39 and </w:t>
      </w:r>
      <w:proofErr w:type="spellStart"/>
      <w:r w:rsidR="00544B37">
        <w:t>G</w:t>
      </w:r>
      <w:r w:rsidR="00A245AB">
        <w:t>reenmount</w:t>
      </w:r>
      <w:proofErr w:type="spellEnd"/>
      <w:r w:rsidR="00A245AB">
        <w:t xml:space="preserve"> and calming measures should be paused, Mary Pat pushing hard to not let the manhole project hold up the calming measures (restriping); restriping started last week</w:t>
      </w:r>
      <w:r w:rsidR="00B0048F">
        <w:t xml:space="preserve"> with crosswalks</w:t>
      </w:r>
      <w:r w:rsidR="00012ED1">
        <w:t xml:space="preserve"> and new signage, but pushback from Hadley </w:t>
      </w:r>
      <w:proofErr w:type="spellStart"/>
      <w:r w:rsidR="00012ED1">
        <w:t>Sq</w:t>
      </w:r>
      <w:proofErr w:type="spellEnd"/>
      <w:r w:rsidR="00012ED1">
        <w:t xml:space="preserve"> residents</w:t>
      </w:r>
    </w:p>
    <w:p w14:paraId="4E28B16A" w14:textId="77777777" w:rsidR="002F40AF" w:rsidRDefault="002F40AF"/>
    <w:p w14:paraId="0A2B1530" w14:textId="5FAADA57" w:rsidR="002F40AF" w:rsidRPr="007904B3" w:rsidRDefault="002F40AF">
      <w:pPr>
        <w:rPr>
          <w:b/>
        </w:rPr>
      </w:pPr>
      <w:r w:rsidRPr="007904B3">
        <w:rPr>
          <w:b/>
        </w:rPr>
        <w:t>Reservoir Update – Kathy Boyne</w:t>
      </w:r>
    </w:p>
    <w:p w14:paraId="04AC439F" w14:textId="637644AF" w:rsidR="002F40AF" w:rsidRDefault="002F40AF" w:rsidP="007904B3">
      <w:pPr>
        <w:pStyle w:val="ListParagraph"/>
        <w:numPr>
          <w:ilvl w:val="0"/>
          <w:numId w:val="3"/>
        </w:numPr>
      </w:pPr>
      <w:r>
        <w:t>Dirt filled in spaces around the tanks; still claim to be on track for December finish</w:t>
      </w:r>
      <w:r w:rsidR="00B23F70">
        <w:t>; fencing not replaced properly and kids playing on top of dirt pile – safety issues</w:t>
      </w:r>
    </w:p>
    <w:p w14:paraId="41DD560A" w14:textId="77777777" w:rsidR="00CF22BF" w:rsidRDefault="00CF22BF"/>
    <w:p w14:paraId="633A8EEE" w14:textId="3C64CA92" w:rsidR="00CF22BF" w:rsidRPr="007904B3" w:rsidRDefault="00CF22BF">
      <w:pPr>
        <w:rPr>
          <w:b/>
        </w:rPr>
      </w:pPr>
      <w:r w:rsidRPr="007904B3">
        <w:rPr>
          <w:b/>
        </w:rPr>
        <w:t>5G transmitters installations – Tom Hobbs</w:t>
      </w:r>
    </w:p>
    <w:p w14:paraId="461BBF6B" w14:textId="08A6B962" w:rsidR="00CF22BF" w:rsidRDefault="003040C5" w:rsidP="007904B3">
      <w:pPr>
        <w:pStyle w:val="ListParagraph"/>
        <w:numPr>
          <w:ilvl w:val="0"/>
          <w:numId w:val="3"/>
        </w:numPr>
      </w:pPr>
      <w:r>
        <w:t>Verizon installing own transmitters on poles throughout Guilford, instead of “renting”</w:t>
      </w:r>
      <w:r w:rsidR="0046224F">
        <w:t xml:space="preserve"> Crown Castle transmitters; need to install separate poles that are 27’ t</w:t>
      </w:r>
      <w:r w:rsidR="00544B37">
        <w:t>all throughout the neighborhood.</w:t>
      </w:r>
      <w:r w:rsidR="0046224F">
        <w:t xml:space="preserve"> Tom wrote</w:t>
      </w:r>
      <w:r w:rsidR="00544B37">
        <w:t xml:space="preserve"> a letter explaining that they </w:t>
      </w:r>
      <w:bookmarkStart w:id="0" w:name="_GoBack"/>
      <w:bookmarkEnd w:id="0"/>
      <w:r w:rsidR="0046224F">
        <w:t xml:space="preserve">need a </w:t>
      </w:r>
      <w:r w:rsidR="00544B37">
        <w:t xml:space="preserve">Section </w:t>
      </w:r>
      <w:r w:rsidR="0046224F">
        <w:t xml:space="preserve">106 </w:t>
      </w:r>
      <w:r w:rsidR="00544B37">
        <w:t xml:space="preserve">review </w:t>
      </w:r>
      <w:r w:rsidR="0046224F">
        <w:t>from the state due to historic designation</w:t>
      </w:r>
      <w:r w:rsidR="00544B37">
        <w:t>. The Association will oppose the proposed pole installation.</w:t>
      </w:r>
    </w:p>
    <w:p w14:paraId="61CC02AA" w14:textId="77777777" w:rsidR="008D7DA1" w:rsidRDefault="008D7DA1"/>
    <w:p w14:paraId="6A8F196F" w14:textId="57E332DE" w:rsidR="008D7DA1" w:rsidRPr="007904B3" w:rsidRDefault="008D7DA1">
      <w:pPr>
        <w:rPr>
          <w:b/>
        </w:rPr>
      </w:pPr>
      <w:r w:rsidRPr="007904B3">
        <w:rPr>
          <w:b/>
        </w:rPr>
        <w:t>Stratford Green – Margaret Alton</w:t>
      </w:r>
    </w:p>
    <w:p w14:paraId="1C7BE3E9" w14:textId="21060380" w:rsidR="008D7DA1" w:rsidRDefault="008D7DA1" w:rsidP="007904B3">
      <w:pPr>
        <w:pStyle w:val="ListParagraph"/>
        <w:numPr>
          <w:ilvl w:val="0"/>
          <w:numId w:val="3"/>
        </w:numPr>
      </w:pPr>
      <w:r>
        <w:t>Sherwood Gardens – canceled tulip dig, bulbs kept in ground</w:t>
      </w:r>
    </w:p>
    <w:p w14:paraId="0B87F956" w14:textId="76F64786" w:rsidR="00E42E89" w:rsidRDefault="00E42E89" w:rsidP="007904B3">
      <w:pPr>
        <w:pStyle w:val="ListParagraph"/>
        <w:numPr>
          <w:ilvl w:val="0"/>
          <w:numId w:val="3"/>
        </w:numPr>
      </w:pPr>
      <w:r>
        <w:t>Summer flowers have started being planted</w:t>
      </w:r>
    </w:p>
    <w:p w14:paraId="7A750964" w14:textId="0E0B5FDB" w:rsidR="00E42E89" w:rsidRDefault="00E42E89" w:rsidP="007904B3">
      <w:pPr>
        <w:pStyle w:val="ListParagraph"/>
        <w:numPr>
          <w:ilvl w:val="0"/>
          <w:numId w:val="3"/>
        </w:numPr>
      </w:pPr>
      <w:r>
        <w:t>11 new trees</w:t>
      </w:r>
    </w:p>
    <w:p w14:paraId="6122C5CE" w14:textId="134AA39D" w:rsidR="00E42E89" w:rsidRDefault="00E42E89" w:rsidP="007904B3">
      <w:pPr>
        <w:pStyle w:val="ListParagraph"/>
        <w:numPr>
          <w:ilvl w:val="0"/>
          <w:numId w:val="3"/>
        </w:numPr>
      </w:pPr>
      <w:r>
        <w:t>irrigation issues – electrician put in new lights on new spruce, so new wiring and used a trencher, which tore up the wiring and irrigation system</w:t>
      </w:r>
      <w:r w:rsidR="003804DC">
        <w:t>; working on being fixed</w:t>
      </w:r>
    </w:p>
    <w:p w14:paraId="24B372DF" w14:textId="37F2BC70" w:rsidR="003804DC" w:rsidRDefault="003804DC" w:rsidP="007904B3">
      <w:pPr>
        <w:pStyle w:val="ListParagraph"/>
        <w:numPr>
          <w:ilvl w:val="0"/>
          <w:numId w:val="3"/>
        </w:numPr>
      </w:pPr>
      <w:r>
        <w:t xml:space="preserve">all events canceled </w:t>
      </w:r>
    </w:p>
    <w:p w14:paraId="31738644" w14:textId="451CE2B7" w:rsidR="003804DC" w:rsidRDefault="003804DC" w:rsidP="007904B3">
      <w:pPr>
        <w:pStyle w:val="ListParagraph"/>
        <w:numPr>
          <w:ilvl w:val="0"/>
          <w:numId w:val="3"/>
        </w:numPr>
      </w:pPr>
      <w:r>
        <w:t>Sherwood Gardens is pesticide free, other parks in the neighborhood to follow</w:t>
      </w:r>
    </w:p>
    <w:p w14:paraId="2D4B843D" w14:textId="77777777" w:rsidR="003804DC" w:rsidRDefault="003804DC"/>
    <w:p w14:paraId="0032560F" w14:textId="4A8CF5BE" w:rsidR="003804DC" w:rsidRPr="007904B3" w:rsidRDefault="003804DC">
      <w:pPr>
        <w:rPr>
          <w:b/>
        </w:rPr>
      </w:pPr>
      <w:r w:rsidRPr="007904B3">
        <w:rPr>
          <w:b/>
        </w:rPr>
        <w:t>Architecture – Tom Hobbs</w:t>
      </w:r>
    </w:p>
    <w:p w14:paraId="678A9542" w14:textId="02095E85" w:rsidR="003804DC" w:rsidRDefault="003804DC" w:rsidP="007904B3">
      <w:pPr>
        <w:pStyle w:val="ListParagraph"/>
        <w:numPr>
          <w:ilvl w:val="0"/>
          <w:numId w:val="4"/>
        </w:numPr>
      </w:pPr>
      <w:r>
        <w:t>Fewer applications, but lots of painting requests</w:t>
      </w:r>
    </w:p>
    <w:p w14:paraId="1CBC6207" w14:textId="71DDBD3D" w:rsidR="003804DC" w:rsidRDefault="003804DC" w:rsidP="007904B3">
      <w:pPr>
        <w:pStyle w:val="ListParagraph"/>
        <w:numPr>
          <w:ilvl w:val="0"/>
          <w:numId w:val="4"/>
        </w:numPr>
      </w:pPr>
      <w:r>
        <w:t>4304 St Paul consent decree from courts, now in contempt</w:t>
      </w:r>
    </w:p>
    <w:p w14:paraId="3C7BBBBB" w14:textId="5973C24A" w:rsidR="003804DC" w:rsidRDefault="003804DC" w:rsidP="007904B3">
      <w:pPr>
        <w:pStyle w:val="ListParagraph"/>
        <w:numPr>
          <w:ilvl w:val="0"/>
          <w:numId w:val="4"/>
        </w:numPr>
      </w:pPr>
      <w:r>
        <w:t>Bedford Pl also in contempt of court directive</w:t>
      </w:r>
    </w:p>
    <w:p w14:paraId="62B1C8DD" w14:textId="77777777" w:rsidR="003804DC" w:rsidRDefault="003804DC"/>
    <w:p w14:paraId="02E5DFF8" w14:textId="7EFD3562" w:rsidR="00D60FA6" w:rsidRDefault="00D60FA6">
      <w:r>
        <w:t>No other business – Meeting concluded at 8:32pm</w:t>
      </w:r>
    </w:p>
    <w:p w14:paraId="52F5DF32" w14:textId="77777777" w:rsidR="00D60FA6" w:rsidRDefault="00D60FA6"/>
    <w:p w14:paraId="02DB7FBB" w14:textId="77777777" w:rsidR="003040C5" w:rsidRDefault="003040C5"/>
    <w:p w14:paraId="72398DE5" w14:textId="77777777" w:rsidR="00FD15C5" w:rsidRDefault="00FD15C5"/>
    <w:p w14:paraId="00063BC6" w14:textId="77777777" w:rsidR="00990C31" w:rsidRDefault="00990C31"/>
    <w:p w14:paraId="0A2FCD6F" w14:textId="77777777" w:rsidR="00990C31" w:rsidRDefault="00990C31"/>
    <w:sectPr w:rsidR="00990C31" w:rsidSect="00B6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1AE"/>
    <w:multiLevelType w:val="hybridMultilevel"/>
    <w:tmpl w:val="5EF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77055"/>
    <w:multiLevelType w:val="hybridMultilevel"/>
    <w:tmpl w:val="2E6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638EA"/>
    <w:multiLevelType w:val="hybridMultilevel"/>
    <w:tmpl w:val="4C0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4009E"/>
    <w:multiLevelType w:val="hybridMultilevel"/>
    <w:tmpl w:val="D840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31"/>
    <w:rsid w:val="00012ED1"/>
    <w:rsid w:val="00090CC9"/>
    <w:rsid w:val="000A4F34"/>
    <w:rsid w:val="001179BF"/>
    <w:rsid w:val="001C39AB"/>
    <w:rsid w:val="002F40AF"/>
    <w:rsid w:val="003040C5"/>
    <w:rsid w:val="00355F8A"/>
    <w:rsid w:val="003804DC"/>
    <w:rsid w:val="004253E6"/>
    <w:rsid w:val="0046224F"/>
    <w:rsid w:val="00544B37"/>
    <w:rsid w:val="007174D0"/>
    <w:rsid w:val="007341DC"/>
    <w:rsid w:val="007904B3"/>
    <w:rsid w:val="007C3699"/>
    <w:rsid w:val="008D7DA1"/>
    <w:rsid w:val="0092294D"/>
    <w:rsid w:val="00952830"/>
    <w:rsid w:val="00990C31"/>
    <w:rsid w:val="009B2352"/>
    <w:rsid w:val="00A245AB"/>
    <w:rsid w:val="00A723A0"/>
    <w:rsid w:val="00A96960"/>
    <w:rsid w:val="00B0048F"/>
    <w:rsid w:val="00B23F70"/>
    <w:rsid w:val="00B60506"/>
    <w:rsid w:val="00B623C4"/>
    <w:rsid w:val="00BB0E67"/>
    <w:rsid w:val="00C57848"/>
    <w:rsid w:val="00CF22BF"/>
    <w:rsid w:val="00D60FA6"/>
    <w:rsid w:val="00E139D5"/>
    <w:rsid w:val="00E42E89"/>
    <w:rsid w:val="00E57105"/>
    <w:rsid w:val="00E80DD9"/>
    <w:rsid w:val="00F56A52"/>
    <w:rsid w:val="00FD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E4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Tom</cp:lastModifiedBy>
  <cp:revision>2</cp:revision>
  <dcterms:created xsi:type="dcterms:W3CDTF">2020-08-23T15:16:00Z</dcterms:created>
  <dcterms:modified xsi:type="dcterms:W3CDTF">2020-08-23T15:16:00Z</dcterms:modified>
</cp:coreProperties>
</file>