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8864" w14:textId="4E14B21A" w:rsidR="00EF1D5A" w:rsidRPr="004D2DC3" w:rsidRDefault="00990C31">
      <w:pPr>
        <w:rPr>
          <w:b/>
          <w:sz w:val="28"/>
          <w:szCs w:val="28"/>
        </w:rPr>
      </w:pPr>
      <w:r w:rsidRPr="004D2DC3">
        <w:rPr>
          <w:b/>
          <w:sz w:val="28"/>
          <w:szCs w:val="28"/>
        </w:rPr>
        <w:t xml:space="preserve">Guilford </w:t>
      </w:r>
      <w:r w:rsidR="00FD15C5" w:rsidRPr="004D2DC3">
        <w:rPr>
          <w:b/>
          <w:sz w:val="28"/>
          <w:szCs w:val="28"/>
        </w:rPr>
        <w:t>Association Board</w:t>
      </w:r>
      <w:r w:rsidRPr="004D2DC3">
        <w:rPr>
          <w:b/>
          <w:sz w:val="28"/>
          <w:szCs w:val="28"/>
        </w:rPr>
        <w:t xml:space="preserve"> – </w:t>
      </w:r>
      <w:r w:rsidR="001F5EF4">
        <w:rPr>
          <w:b/>
          <w:sz w:val="28"/>
          <w:szCs w:val="28"/>
        </w:rPr>
        <w:t xml:space="preserve">March </w:t>
      </w:r>
      <w:r w:rsidR="00D400C9" w:rsidRPr="004D2DC3">
        <w:rPr>
          <w:b/>
          <w:sz w:val="28"/>
          <w:szCs w:val="28"/>
        </w:rPr>
        <w:t>3</w:t>
      </w:r>
      <w:r w:rsidR="00FD15C5" w:rsidRPr="004D2DC3">
        <w:rPr>
          <w:b/>
          <w:sz w:val="28"/>
          <w:szCs w:val="28"/>
        </w:rPr>
        <w:t>, 202</w:t>
      </w:r>
      <w:r w:rsidR="00D400C9" w:rsidRPr="004D2DC3">
        <w:rPr>
          <w:b/>
          <w:sz w:val="28"/>
          <w:szCs w:val="28"/>
        </w:rPr>
        <w:t>1</w:t>
      </w:r>
      <w:r w:rsidR="00FD15C5" w:rsidRPr="004D2DC3">
        <w:rPr>
          <w:b/>
          <w:sz w:val="28"/>
          <w:szCs w:val="28"/>
        </w:rPr>
        <w:t xml:space="preserve"> Meeting Minutes</w:t>
      </w:r>
    </w:p>
    <w:p w14:paraId="1E950EBD" w14:textId="1115B290" w:rsidR="00FD15C5" w:rsidRDefault="00FD15C5">
      <w:r>
        <w:t>Zoom Virtual Meeting</w:t>
      </w:r>
    </w:p>
    <w:p w14:paraId="086FEB0C" w14:textId="77777777" w:rsidR="00FD15C5" w:rsidRDefault="00FD15C5"/>
    <w:p w14:paraId="4898EFB2" w14:textId="3F1F4779" w:rsidR="00FD15C5" w:rsidRDefault="00FD15C5">
      <w:r>
        <w:t>BOARD MEMBERS PRESENT</w:t>
      </w:r>
      <w:r w:rsidR="003356CE">
        <w:t xml:space="preserve"> (1</w:t>
      </w:r>
      <w:r w:rsidR="001F5EF4">
        <w:t>6</w:t>
      </w:r>
      <w:r w:rsidR="003356CE">
        <w:t>)</w:t>
      </w:r>
      <w:r>
        <w:t>:</w:t>
      </w:r>
      <w:r w:rsidR="00F56A52">
        <w:t xml:space="preserve"> </w:t>
      </w:r>
      <w:r w:rsidR="001F5EF4">
        <w:t xml:space="preserve"> </w:t>
      </w:r>
      <w:r w:rsidR="00F56A52">
        <w:t xml:space="preserve">Tom Hobbs, </w:t>
      </w:r>
      <w:r w:rsidR="003356CE">
        <w:t>Margaret Alton,</w:t>
      </w:r>
      <w:r w:rsidR="00FF6DD7">
        <w:t xml:space="preserve"> </w:t>
      </w:r>
      <w:r w:rsidR="00D400C9">
        <w:t xml:space="preserve">Sarah Crowe, </w:t>
      </w:r>
      <w:r w:rsidR="00FF6DD7">
        <w:t>Josh Angulo-Bartlett,</w:t>
      </w:r>
      <w:r w:rsidR="003356CE">
        <w:t xml:space="preserve"> </w:t>
      </w:r>
      <w:r w:rsidR="00D55690">
        <w:t>C</w:t>
      </w:r>
      <w:r w:rsidR="003356CE">
        <w:t>athy Boyne, Emily Brennan,</w:t>
      </w:r>
      <w:r w:rsidR="00FF6DD7">
        <w:t xml:space="preserve"> </w:t>
      </w:r>
      <w:r w:rsidR="003356CE">
        <w:t xml:space="preserve">Elizabeth Comer, Carl </w:t>
      </w:r>
      <w:proofErr w:type="spellStart"/>
      <w:r w:rsidR="003356CE">
        <w:t>Cos</w:t>
      </w:r>
      <w:r w:rsidR="00D55690">
        <w:t>c</w:t>
      </w:r>
      <w:r w:rsidR="003356CE">
        <w:t>ia</w:t>
      </w:r>
      <w:proofErr w:type="spellEnd"/>
      <w:r w:rsidR="003356CE">
        <w:t>,</w:t>
      </w:r>
      <w:r w:rsidR="00FF6DD7">
        <w:t xml:space="preserve"> </w:t>
      </w:r>
      <w:r w:rsidR="00F56A52">
        <w:t xml:space="preserve">Clarke Griffin, </w:t>
      </w:r>
      <w:r w:rsidR="003356CE">
        <w:t xml:space="preserve">Jeremy Hoffman, Chris Lyon, </w:t>
      </w:r>
      <w:r w:rsidR="00FF6DD7">
        <w:t xml:space="preserve">Kelly Maher, </w:t>
      </w:r>
      <w:r w:rsidR="00D400C9">
        <w:t xml:space="preserve">Brandon McCullough, Dawn Moore, </w:t>
      </w:r>
      <w:r w:rsidR="00FF6DD7">
        <w:t xml:space="preserve">Bill </w:t>
      </w:r>
      <w:proofErr w:type="spellStart"/>
      <w:r w:rsidR="00FF6DD7">
        <w:t>Reinhoff</w:t>
      </w:r>
      <w:proofErr w:type="spellEnd"/>
      <w:r w:rsidR="003356CE">
        <w:t>, Richard Yost</w:t>
      </w:r>
    </w:p>
    <w:p w14:paraId="2E304C51" w14:textId="77777777" w:rsidR="00FD15C5" w:rsidRDefault="00FD15C5"/>
    <w:p w14:paraId="47B54367" w14:textId="4B98C736" w:rsidR="00FD15C5" w:rsidRDefault="00FD15C5">
      <w:r>
        <w:t>BOARD MEMBERS ABSENT</w:t>
      </w:r>
      <w:r w:rsidR="003356CE">
        <w:t xml:space="preserve"> (</w:t>
      </w:r>
      <w:r w:rsidR="001F5EF4">
        <w:t>3</w:t>
      </w:r>
      <w:r w:rsidR="003356CE">
        <w:t>)</w:t>
      </w:r>
      <w:r>
        <w:t>:</w:t>
      </w:r>
      <w:r w:rsidR="00544B37">
        <w:t xml:space="preserve"> </w:t>
      </w:r>
      <w:r w:rsidR="001F5EF4">
        <w:t xml:space="preserve"> </w:t>
      </w:r>
      <w:r w:rsidR="00D400C9">
        <w:t>Tim Chriss</w:t>
      </w:r>
      <w:r w:rsidR="00FF6DD7">
        <w:t xml:space="preserve">, </w:t>
      </w:r>
      <w:r w:rsidR="00D400C9">
        <w:t>Lee Miller</w:t>
      </w:r>
      <w:r w:rsidR="001F5EF4">
        <w:t>, Steve Murphy</w:t>
      </w:r>
    </w:p>
    <w:p w14:paraId="7A2C2734" w14:textId="77777777" w:rsidR="00FF6DD7" w:rsidRDefault="00FF6DD7"/>
    <w:p w14:paraId="701482ED" w14:textId="59451DE5" w:rsidR="007174D0" w:rsidRDefault="007174D0">
      <w:r>
        <w:t xml:space="preserve">OTHER </w:t>
      </w:r>
      <w:r w:rsidR="003356CE">
        <w:t>INVITEE</w:t>
      </w:r>
      <w:r>
        <w:t>S:  Pat</w:t>
      </w:r>
      <w:r w:rsidR="003356CE">
        <w:t>rick Nolan</w:t>
      </w:r>
      <w:r w:rsidR="00FF6DD7">
        <w:t xml:space="preserve"> (</w:t>
      </w:r>
      <w:r w:rsidR="00FF6DD7" w:rsidRPr="00FF6DD7">
        <w:rPr>
          <w:sz w:val="22"/>
          <w:szCs w:val="22"/>
        </w:rPr>
        <w:t>GA</w:t>
      </w:r>
      <w:r w:rsidR="00FF6DD7">
        <w:t>)</w:t>
      </w:r>
    </w:p>
    <w:p w14:paraId="0FE79F70" w14:textId="6A8EEA77" w:rsidR="00FD15C5" w:rsidRDefault="00FD15C5"/>
    <w:p w14:paraId="28B7764A" w14:textId="63A84090" w:rsidR="001F5EF4" w:rsidRDefault="001F5EF4" w:rsidP="001F5EF4">
      <w:pPr>
        <w:rPr>
          <w:b/>
          <w:bCs/>
        </w:rPr>
      </w:pPr>
      <w:r w:rsidRPr="00D77828">
        <w:rPr>
          <w:b/>
          <w:bCs/>
        </w:rPr>
        <w:t xml:space="preserve">Motion to approve the </w:t>
      </w:r>
      <w:r>
        <w:rPr>
          <w:b/>
          <w:bCs/>
        </w:rPr>
        <w:t>January 2021</w:t>
      </w:r>
      <w:r w:rsidRPr="00D77828">
        <w:rPr>
          <w:b/>
          <w:bCs/>
        </w:rPr>
        <w:t xml:space="preserve"> minutes; all in favor</w:t>
      </w:r>
    </w:p>
    <w:p w14:paraId="3CA889B3" w14:textId="77777777" w:rsidR="001F5EF4" w:rsidRDefault="001F5EF4">
      <w:pPr>
        <w:rPr>
          <w:b/>
          <w:bCs/>
        </w:rPr>
      </w:pPr>
    </w:p>
    <w:p w14:paraId="6B67BFF3" w14:textId="09E37B8A" w:rsidR="003356CE" w:rsidRDefault="001F5EF4">
      <w:pPr>
        <w:rPr>
          <w:b/>
          <w:bCs/>
        </w:rPr>
      </w:pPr>
      <w:r>
        <w:rPr>
          <w:b/>
          <w:bCs/>
        </w:rPr>
        <w:t>Finances</w:t>
      </w:r>
      <w:r w:rsidR="003356CE">
        <w:rPr>
          <w:b/>
          <w:bCs/>
        </w:rPr>
        <w:t xml:space="preserve"> – Tom Hobbs</w:t>
      </w:r>
    </w:p>
    <w:p w14:paraId="78850A56" w14:textId="4FC30BA1" w:rsidR="00FF6DD7" w:rsidRDefault="001F5EF4">
      <w:r>
        <w:t>Finances in great shape; this is time of year when collecting fees/income.</w:t>
      </w:r>
    </w:p>
    <w:p w14:paraId="08A1F942" w14:textId="09FBEA90" w:rsidR="001F5EF4" w:rsidRDefault="001F5EF4">
      <w:r>
        <w:t>Reviewed AR; approx. $73k unpaid, half from previous years’ liens</w:t>
      </w:r>
      <w:r w:rsidR="00BE7126">
        <w:t>.</w:t>
      </w:r>
    </w:p>
    <w:p w14:paraId="1DF65206" w14:textId="70A46500" w:rsidR="001F5EF4" w:rsidRDefault="001F5EF4">
      <w:r>
        <w:t>GSP fees – more residents paying than in 2020; need to follow up with residents that paid in 2020, but not 2021 (Chris &amp; Pat assigned)</w:t>
      </w:r>
    </w:p>
    <w:p w14:paraId="3D3E70EA" w14:textId="77777777" w:rsidR="003356CE" w:rsidRDefault="003356CE">
      <w:pPr>
        <w:rPr>
          <w:b/>
          <w:bCs/>
        </w:rPr>
      </w:pPr>
    </w:p>
    <w:p w14:paraId="1B2E1B6B" w14:textId="2C484022" w:rsidR="00E10A5D" w:rsidRDefault="001F5EF4">
      <w:pPr>
        <w:rPr>
          <w:b/>
          <w:bCs/>
        </w:rPr>
      </w:pPr>
      <w:r>
        <w:rPr>
          <w:b/>
          <w:bCs/>
        </w:rPr>
        <w:t>Calvert School Agreement (3</w:t>
      </w:r>
      <w:r w:rsidRPr="001F5EF4">
        <w:rPr>
          <w:b/>
          <w:bCs/>
          <w:vertAlign w:val="superscript"/>
        </w:rPr>
        <w:t>rd</w:t>
      </w:r>
      <w:r>
        <w:rPr>
          <w:b/>
          <w:bCs/>
        </w:rPr>
        <w:t xml:space="preserve"> Amendment)</w:t>
      </w:r>
      <w:r w:rsidR="001C4EFD">
        <w:rPr>
          <w:b/>
          <w:bCs/>
        </w:rPr>
        <w:t xml:space="preserve"> – Tom Hobbs</w:t>
      </w:r>
    </w:p>
    <w:p w14:paraId="2A228DF4" w14:textId="00EA2A56" w:rsidR="00F55A86" w:rsidRDefault="001F5EF4">
      <w:r>
        <w:t>Overview of existing agreement, which includes allowances and restrictions for development; an Upper School may never be constructed.</w:t>
      </w:r>
      <w:r w:rsidR="001C4EFD">
        <w:t xml:space="preserve">  GA will need to amend the existing agreement to allow construction of a fieldhouse.</w:t>
      </w:r>
    </w:p>
    <w:p w14:paraId="3266D952" w14:textId="19777BAE" w:rsidR="001C4EFD" w:rsidRDefault="001C4EFD">
      <w:r>
        <w:t>Calvert shared drawings/plans and met with residents along Warrenton Rd and N Charles St; Warrenton residents indicated their acceptance.</w:t>
      </w:r>
    </w:p>
    <w:p w14:paraId="0F37F5D3" w14:textId="1558AC09" w:rsidR="001F5EF4" w:rsidRDefault="001F5EF4">
      <w:r>
        <w:t>Calvert to use Kovacs-acquired parcel to shift athletic field to the southwest.</w:t>
      </w:r>
    </w:p>
    <w:p w14:paraId="05CC8048" w14:textId="206244FF" w:rsidR="001F5EF4" w:rsidRDefault="001F5EF4">
      <w:r>
        <w:t xml:space="preserve">Calvert building </w:t>
      </w:r>
      <w:r w:rsidR="001C4EFD">
        <w:t>fieldhouse with 10 squash courts; attempting to raise $15M for construction.</w:t>
      </w:r>
    </w:p>
    <w:p w14:paraId="365CB9FE" w14:textId="3049CFA3" w:rsidR="001C4EFD" w:rsidRDefault="001C4EFD">
      <w:r>
        <w:t>Fieldhouse will be 30k sq ft and sited on existing NE half of athletic field; existing parking lot will not be altered.  Dimensions and area of fieldhouse will be documented in the 3</w:t>
      </w:r>
      <w:r w:rsidRPr="001C4EFD">
        <w:rPr>
          <w:vertAlign w:val="superscript"/>
        </w:rPr>
        <w:t>rd</w:t>
      </w:r>
      <w:r>
        <w:t xml:space="preserve"> Amendment.</w:t>
      </w:r>
    </w:p>
    <w:p w14:paraId="7DE9899F" w14:textId="1AAF5DA9" w:rsidR="001C4EFD" w:rsidRDefault="001C4EFD">
      <w:r>
        <w:t>GA asking for extensive landscaping to screen the fieldhouse and along N Charles St.</w:t>
      </w:r>
    </w:p>
    <w:p w14:paraId="54A8CDC5" w14:textId="04305C34" w:rsidR="001C4EFD" w:rsidRDefault="001C4EFD">
      <w:r>
        <w:t>Calvert’s architects are very considerate of Natl Register Historic District status. Overall, Calvert has been very open / great relations with GA.</w:t>
      </w:r>
    </w:p>
    <w:p w14:paraId="6C35F9C0" w14:textId="1DCC0703" w:rsidR="001C4EFD" w:rsidRDefault="001C4EFD">
      <w:r>
        <w:t>Traffic/parking should not be an issue.</w:t>
      </w:r>
    </w:p>
    <w:p w14:paraId="3735D24F" w14:textId="6AD12AEC" w:rsidR="001C4EFD" w:rsidRDefault="001C4EFD">
      <w:r>
        <w:t>Construction contractor has not yet been selected.</w:t>
      </w:r>
    </w:p>
    <w:p w14:paraId="75688004" w14:textId="45040307" w:rsidR="001C4EFD" w:rsidRDefault="001C4EFD"/>
    <w:p w14:paraId="45F4FAD6" w14:textId="22C39D35" w:rsidR="001C4EFD" w:rsidRDefault="001C4EFD">
      <w:pPr>
        <w:rPr>
          <w:b/>
          <w:bCs/>
        </w:rPr>
      </w:pPr>
      <w:r w:rsidRPr="001C4EFD">
        <w:rPr>
          <w:b/>
          <w:bCs/>
        </w:rPr>
        <w:t>Issues</w:t>
      </w:r>
    </w:p>
    <w:p w14:paraId="4C9A0F32" w14:textId="77777777" w:rsidR="001C4EFD" w:rsidRDefault="001C4EFD" w:rsidP="001C4EFD">
      <w:r w:rsidRPr="006F0FEE">
        <w:rPr>
          <w:u w:val="single"/>
        </w:rPr>
        <w:t>Installation of Verizon 5G Network</w:t>
      </w:r>
    </w:p>
    <w:p w14:paraId="6559D6AC" w14:textId="0177E6B5" w:rsidR="001C4EFD" w:rsidRDefault="001C4EFD" w:rsidP="001C4EFD">
      <w:r>
        <w:t>Meeting held on Feb 25</w:t>
      </w:r>
      <w:r w:rsidRPr="001C4EFD">
        <w:rPr>
          <w:vertAlign w:val="superscript"/>
        </w:rPr>
        <w:t>th</w:t>
      </w:r>
      <w:r>
        <w:t xml:space="preserve"> with Verizon, Mark Conway, Odette Ramos, &amp; City Planning.</w:t>
      </w:r>
    </w:p>
    <w:p w14:paraId="341C73F5" w14:textId="41962579" w:rsidR="00D15AE1" w:rsidRDefault="001C4EFD" w:rsidP="001C4EFD">
      <w:r>
        <w:t>Guilford will not allow 26-ft poles, suggest</w:t>
      </w:r>
      <w:r w:rsidR="00BE7126">
        <w:t>ed</w:t>
      </w:r>
      <w:r>
        <w:t xml:space="preserve"> using existing utility poles in existing easements, but Verizon indicates poles are not high enough</w:t>
      </w:r>
      <w:r w:rsidR="00D15AE1">
        <w:t>, difficulty in accessing,</w:t>
      </w:r>
      <w:r>
        <w:t xml:space="preserve"> and BGE will not allow Verizon Wireless to access their poles</w:t>
      </w:r>
    </w:p>
    <w:p w14:paraId="37AD889D" w14:textId="79E6A72F" w:rsidR="00D15AE1" w:rsidRDefault="00D15AE1" w:rsidP="001C4EFD">
      <w:r>
        <w:t>Verizon installing cells on arterial streets only (Cold Spring Ln, N Charles St, Saint Paul St); no residential streets.</w:t>
      </w:r>
      <w:r w:rsidR="001C4EFD">
        <w:t xml:space="preserve"> </w:t>
      </w:r>
    </w:p>
    <w:p w14:paraId="31534EA8" w14:textId="47723461" w:rsidR="001C4EFD" w:rsidRDefault="001C4EFD" w:rsidP="001C4EFD">
      <w:r>
        <w:t xml:space="preserve">Section 106 NHPA </w:t>
      </w:r>
      <w:r w:rsidR="00D15AE1">
        <w:t>has still not been completed.</w:t>
      </w:r>
    </w:p>
    <w:p w14:paraId="4572CC73" w14:textId="587B4445" w:rsidR="001C4EFD" w:rsidRDefault="00D15AE1">
      <w:r>
        <w:lastRenderedPageBreak/>
        <w:t>Can view cell setups on University Pkwy</w:t>
      </w:r>
      <w:r w:rsidR="00BE7126">
        <w:t xml:space="preserve">. </w:t>
      </w:r>
      <w:r>
        <w:t>This 5G rollout is only for enhanced cell phone coverage; not Internet speed.</w:t>
      </w:r>
      <w:r w:rsidR="00BE7126">
        <w:t xml:space="preserve"> </w:t>
      </w:r>
      <w:r>
        <w:t>Each cell phone provider will need to install their own cells.</w:t>
      </w:r>
    </w:p>
    <w:p w14:paraId="68A10F6C" w14:textId="05D997E0" w:rsidR="00D15AE1" w:rsidRDefault="00D15AE1"/>
    <w:p w14:paraId="07A42699" w14:textId="49416440" w:rsidR="00D15AE1" w:rsidRDefault="00D15AE1">
      <w:r w:rsidRPr="006F0FEE">
        <w:rPr>
          <w:u w:val="single"/>
        </w:rPr>
        <w:t>LED Streetlights</w:t>
      </w:r>
      <w:r>
        <w:t xml:space="preserve"> – no further response from City DOT; lights being installed in Homeland, apparently with dimmer capabilities</w:t>
      </w:r>
    </w:p>
    <w:p w14:paraId="6CAFBC05" w14:textId="2CCD04AD" w:rsidR="00D15AE1" w:rsidRDefault="00D15AE1"/>
    <w:p w14:paraId="36C115B8" w14:textId="321A2467" w:rsidR="00D15AE1" w:rsidRDefault="00D15AE1" w:rsidP="00D15AE1">
      <w:r w:rsidRPr="006F0FEE">
        <w:rPr>
          <w:u w:val="single"/>
        </w:rPr>
        <w:t>Greenmount Ave</w:t>
      </w:r>
      <w:r>
        <w:rPr>
          <w:u w:val="single"/>
        </w:rPr>
        <w:t xml:space="preserve"> Construction</w:t>
      </w:r>
      <w:r>
        <w:t xml:space="preserve"> – endless roadwork and utility work potentially causing structural damage to homes and brick walls along sidewalk.</w:t>
      </w:r>
    </w:p>
    <w:p w14:paraId="2FF33E9D" w14:textId="2F9E48F3" w:rsidR="00D15AE1" w:rsidRDefault="00D15AE1" w:rsidP="00D15AE1">
      <w:r>
        <w:t>Call scheduled for March 4</w:t>
      </w:r>
      <w:r w:rsidRPr="00D15AE1">
        <w:rPr>
          <w:vertAlign w:val="superscript"/>
        </w:rPr>
        <w:t>th</w:t>
      </w:r>
      <w:r>
        <w:t xml:space="preserve"> with Odette Ramos, City DOT, City DPW, and residents.</w:t>
      </w:r>
    </w:p>
    <w:p w14:paraId="66615171" w14:textId="4FDEFBEC" w:rsidR="00D15AE1" w:rsidRDefault="00D15AE1" w:rsidP="00D15AE1">
      <w:r>
        <w:t>Brandon suggests involving MTA as buses speed through work zones / rattle homes; 311 calls for potholes work, but just for the address that phoned in the 311 call.</w:t>
      </w:r>
    </w:p>
    <w:p w14:paraId="38737A48" w14:textId="5FAB4B62" w:rsidR="00D15AE1" w:rsidRDefault="00D15AE1" w:rsidP="00D15AE1">
      <w:r>
        <w:t>Margaret suggest</w:t>
      </w:r>
      <w:r w:rsidR="001A68F2">
        <w:t>s</w:t>
      </w:r>
      <w:r>
        <w:t xml:space="preserve"> involving the Mayor, tour the area.</w:t>
      </w:r>
    </w:p>
    <w:p w14:paraId="7712094C" w14:textId="5C725E95" w:rsidR="00D15AE1" w:rsidRDefault="00D15AE1" w:rsidP="00D15AE1">
      <w:r>
        <w:t>City DPW and DOT do not coordinate with one another and no oversight of contractors; increased trash is also an issue.</w:t>
      </w:r>
    </w:p>
    <w:p w14:paraId="2AA353E5" w14:textId="56D642E5" w:rsidR="00D15AE1" w:rsidRDefault="00D15AE1" w:rsidP="00D15AE1"/>
    <w:p w14:paraId="74D128B3" w14:textId="218F71C4" w:rsidR="00D15AE1" w:rsidRDefault="00D15AE1" w:rsidP="00D15AE1">
      <w:r w:rsidRPr="00D15AE1">
        <w:rPr>
          <w:u w:val="single"/>
        </w:rPr>
        <w:t>Architectural</w:t>
      </w:r>
      <w:r w:rsidR="008F4908">
        <w:rPr>
          <w:u w:val="single"/>
        </w:rPr>
        <w:t xml:space="preserve"> / Covenant Violations</w:t>
      </w:r>
    </w:p>
    <w:p w14:paraId="0FCDD2E6" w14:textId="170C2CA5" w:rsidR="00D15AE1" w:rsidRDefault="00D15AE1" w:rsidP="008F4908">
      <w:pPr>
        <w:pStyle w:val="ListParagraph"/>
        <w:numPr>
          <w:ilvl w:val="0"/>
          <w:numId w:val="13"/>
        </w:numPr>
        <w:ind w:left="360"/>
      </w:pPr>
      <w:r>
        <w:t xml:space="preserve">4207 Saint Paul St </w:t>
      </w:r>
      <w:r w:rsidR="008F4908">
        <w:t>–</w:t>
      </w:r>
      <w:r>
        <w:t xml:space="preserve"> </w:t>
      </w:r>
      <w:r w:rsidR="008F4908">
        <w:t>grounds unmaintained; going through foreclosure process.</w:t>
      </w:r>
    </w:p>
    <w:p w14:paraId="2A4A72E7" w14:textId="70247193" w:rsidR="008F4908" w:rsidRDefault="008F4908" w:rsidP="008F4908">
      <w:pPr>
        <w:pStyle w:val="ListParagraph"/>
        <w:numPr>
          <w:ilvl w:val="0"/>
          <w:numId w:val="13"/>
        </w:numPr>
        <w:ind w:left="360"/>
      </w:pPr>
      <w:r>
        <w:t>4304 Saint Paul St – renovations incomplete (no downspouts, cornices); investment group filed for bankruptcy / tax sale; unknown schedule.</w:t>
      </w:r>
    </w:p>
    <w:p w14:paraId="4125FD14" w14:textId="6240DA92" w:rsidR="008F4908" w:rsidRPr="00D15AE1" w:rsidRDefault="008F4908" w:rsidP="008F4908">
      <w:pPr>
        <w:pStyle w:val="ListParagraph"/>
        <w:numPr>
          <w:ilvl w:val="0"/>
          <w:numId w:val="13"/>
        </w:numPr>
        <w:ind w:left="360"/>
      </w:pPr>
      <w:r>
        <w:t>402 E 39</w:t>
      </w:r>
      <w:r w:rsidRPr="008F4908">
        <w:rPr>
          <w:vertAlign w:val="superscript"/>
        </w:rPr>
        <w:t>th</w:t>
      </w:r>
      <w:r>
        <w:t xml:space="preserve"> St – housing inspection </w:t>
      </w:r>
      <w:r w:rsidR="001A68F2">
        <w:t>completed/status</w:t>
      </w:r>
      <w:r>
        <w:t>?  Kelly to correspond with Delegate Boyce.</w:t>
      </w:r>
    </w:p>
    <w:p w14:paraId="5EAC617A" w14:textId="74D24654" w:rsidR="00D15AE1" w:rsidRDefault="00D15AE1" w:rsidP="00D15AE1">
      <w:pPr>
        <w:rPr>
          <w:u w:val="single"/>
        </w:rPr>
      </w:pPr>
    </w:p>
    <w:p w14:paraId="41E0FD27" w14:textId="48C5A685" w:rsidR="008F4908" w:rsidRPr="008F4908" w:rsidRDefault="008F4908" w:rsidP="00D15AE1">
      <w:pPr>
        <w:rPr>
          <w:b/>
          <w:bCs/>
        </w:rPr>
      </w:pPr>
      <w:r w:rsidRPr="008F4908">
        <w:rPr>
          <w:b/>
          <w:bCs/>
        </w:rPr>
        <w:t>Committee Reports</w:t>
      </w:r>
    </w:p>
    <w:p w14:paraId="50393A3D" w14:textId="6E784800" w:rsidR="00D15AE1" w:rsidRPr="008F4908" w:rsidRDefault="008F4908">
      <w:pPr>
        <w:rPr>
          <w:u w:val="single"/>
        </w:rPr>
      </w:pPr>
      <w:r w:rsidRPr="008F4908">
        <w:rPr>
          <w:u w:val="single"/>
        </w:rPr>
        <w:t>Parks (Margaret)</w:t>
      </w:r>
    </w:p>
    <w:p w14:paraId="176F14F3" w14:textId="11EE3672" w:rsidR="008F4908" w:rsidRDefault="008F4908">
      <w:r>
        <w:t xml:space="preserve">Dead tree removals initiative, including in Sunken Pk and York </w:t>
      </w:r>
      <w:proofErr w:type="spellStart"/>
      <w:r>
        <w:t>Cts</w:t>
      </w:r>
      <w:proofErr w:type="spellEnd"/>
      <w:r>
        <w:t>; there will be replacements planted.</w:t>
      </w:r>
    </w:p>
    <w:p w14:paraId="7AAB7B31" w14:textId="5AECB7BA" w:rsidR="008F4908" w:rsidRDefault="008F4908">
      <w:r>
        <w:t>Ash borer treatments contracted.</w:t>
      </w:r>
    </w:p>
    <w:p w14:paraId="4ADFC853" w14:textId="3AD1BD47" w:rsidR="008F4908" w:rsidRDefault="008F4908">
      <w:r>
        <w:t>Saint Paul St median – spring cleanup, replace missing plants</w:t>
      </w:r>
      <w:r w:rsidR="001A68F2">
        <w:t xml:space="preserve">; </w:t>
      </w:r>
      <w:r>
        <w:t xml:space="preserve">Saint Paul St and E Bishops </w:t>
      </w:r>
      <w:r w:rsidR="001A68F2">
        <w:t>Rd</w:t>
      </w:r>
      <w:r>
        <w:t xml:space="preserve"> cleanup</w:t>
      </w:r>
      <w:r w:rsidR="001A68F2">
        <w:t>.</w:t>
      </w:r>
    </w:p>
    <w:p w14:paraId="5CA26827" w14:textId="72AC3C30" w:rsidR="008F4908" w:rsidRDefault="008F4908">
      <w:r>
        <w:t>Sunken Pk – tree work, erosion problems exacerbated by snow sledding; suggest strategic plantings to slow erosion; drainage solution has worked.</w:t>
      </w:r>
    </w:p>
    <w:p w14:paraId="548DEEF4" w14:textId="5D201F78" w:rsidR="008F4908" w:rsidRDefault="008F4908">
      <w:r>
        <w:t>Little Pk – need plantings to halt erosion.</w:t>
      </w:r>
    </w:p>
    <w:p w14:paraId="3464350E" w14:textId="112CC8B0" w:rsidR="008F4908" w:rsidRDefault="008F4908">
      <w:r>
        <w:t>Sherwood Gardens – irrigation system being installed; need drainage solution in areas, especially Bed #12; redefine bed configuration to marry with irrigation system; plant trees/shrubs along park borders.</w:t>
      </w:r>
    </w:p>
    <w:p w14:paraId="7E1BC932" w14:textId="08A4B42B" w:rsidR="008F4908" w:rsidRDefault="008F4908">
      <w:r>
        <w:t>Cicadas are due in April; plantings need to wait</w:t>
      </w:r>
      <w:r w:rsidR="00C11881">
        <w:t>.</w:t>
      </w:r>
    </w:p>
    <w:p w14:paraId="31A08DBE" w14:textId="3067A579" w:rsidR="00C11881" w:rsidRDefault="00C11881">
      <w:r>
        <w:t>Tulip Dig will be held on May 29</w:t>
      </w:r>
      <w:r w:rsidRPr="00C11881">
        <w:rPr>
          <w:vertAlign w:val="superscript"/>
        </w:rPr>
        <w:t>th</w:t>
      </w:r>
      <w:r>
        <w:t xml:space="preserve"> – Sarah and Josh to help; kids to dig tulip bulbs for packaging/sale 2 weeks prior to dig; squirrels likely removed some bulbs.</w:t>
      </w:r>
    </w:p>
    <w:p w14:paraId="4DFF1B71" w14:textId="123890A0" w:rsidR="00DB4DA1" w:rsidRDefault="00DB4DA1">
      <w:r>
        <w:t xml:space="preserve">Chancery Square – redesign of square commencing following resident input; contractor is </w:t>
      </w:r>
      <w:proofErr w:type="spellStart"/>
      <w:r>
        <w:t>Beechbrook</w:t>
      </w:r>
      <w:proofErr w:type="spellEnd"/>
      <w:r>
        <w:t xml:space="preserve"> Landscape Architecture – </w:t>
      </w:r>
      <w:r w:rsidRPr="00DB4DA1">
        <w:rPr>
          <w:i/>
          <w:iCs/>
        </w:rPr>
        <w:t>addendum 3/4/21</w:t>
      </w:r>
    </w:p>
    <w:p w14:paraId="2906643C" w14:textId="75400B90" w:rsidR="00F55A86" w:rsidRDefault="00F55A86"/>
    <w:p w14:paraId="7DFD9B35" w14:textId="427AAB97" w:rsidR="006F0FEE" w:rsidRPr="00C11881" w:rsidRDefault="00C11881">
      <w:pPr>
        <w:rPr>
          <w:u w:val="single"/>
        </w:rPr>
      </w:pPr>
      <w:r w:rsidRPr="00C11881">
        <w:rPr>
          <w:u w:val="single"/>
        </w:rPr>
        <w:t>Security (Chris)</w:t>
      </w:r>
    </w:p>
    <w:p w14:paraId="129EEAFB" w14:textId="5FAC5F86" w:rsidR="00545A21" w:rsidRDefault="00545A21">
      <w:r>
        <w:t>New Major Donald Diehl for Northern District</w:t>
      </w:r>
      <w:r w:rsidR="001A68F2">
        <w:t>, need to start relations.</w:t>
      </w:r>
    </w:p>
    <w:p w14:paraId="771591D3" w14:textId="0C757F3C" w:rsidR="00C11881" w:rsidRDefault="00C11881">
      <w:r>
        <w:t>In January, 2 cases of Toyota Prius catalytic converters stolen and package thief; overall, fairly quiet / safe!</w:t>
      </w:r>
    </w:p>
    <w:p w14:paraId="5673E7C3" w14:textId="352B2162" w:rsidR="00C11881" w:rsidRDefault="00C11881">
      <w:r>
        <w:t xml:space="preserve">Will ensure </w:t>
      </w:r>
      <w:r w:rsidR="001A68F2">
        <w:t xml:space="preserve">with Wolf Security </w:t>
      </w:r>
      <w:r>
        <w:t xml:space="preserve">that Greenmount Ave / York </w:t>
      </w:r>
      <w:proofErr w:type="spellStart"/>
      <w:r>
        <w:t>Cts</w:t>
      </w:r>
      <w:proofErr w:type="spellEnd"/>
      <w:r w:rsidR="001A68F2">
        <w:t xml:space="preserve"> (alley)</w:t>
      </w:r>
      <w:r>
        <w:t xml:space="preserve"> are patrolled.</w:t>
      </w:r>
    </w:p>
    <w:p w14:paraId="4DB86288" w14:textId="69EE6F66" w:rsidR="00C11881" w:rsidRDefault="00C11881"/>
    <w:p w14:paraId="7B3485DA" w14:textId="28FFE852" w:rsidR="00545A21" w:rsidRDefault="00545A21"/>
    <w:p w14:paraId="7C804975" w14:textId="77777777" w:rsidR="00545A21" w:rsidRPr="00F55A86" w:rsidRDefault="00545A21"/>
    <w:p w14:paraId="3FA65F57" w14:textId="74E236B7" w:rsidR="00C11881" w:rsidRDefault="00C11881">
      <w:pPr>
        <w:rPr>
          <w:u w:val="single"/>
        </w:rPr>
      </w:pPr>
      <w:r>
        <w:rPr>
          <w:u w:val="single"/>
        </w:rPr>
        <w:t>Guilford Reservoir (Cathy)</w:t>
      </w:r>
    </w:p>
    <w:p w14:paraId="5A72B42B" w14:textId="608F0C22" w:rsidR="00F55A86" w:rsidRDefault="00C11881">
      <w:r w:rsidRPr="00C11881">
        <w:t>Landscaping to be completed; delay in plantings is OK due to approach of cicadas</w:t>
      </w:r>
      <w:r w:rsidR="00F55A86" w:rsidRPr="00C11881">
        <w:t xml:space="preserve">; </w:t>
      </w:r>
      <w:r w:rsidRPr="00C11881">
        <w:t xml:space="preserve">Guilford traffic triangle needs to be restored, </w:t>
      </w:r>
      <w:r w:rsidR="00F55A86" w:rsidRPr="00C11881">
        <w:t>need to resurface roads</w:t>
      </w:r>
      <w:r>
        <w:t>.</w:t>
      </w:r>
      <w:r w:rsidR="00F55A86" w:rsidRPr="00C11881">
        <w:t xml:space="preserve"> </w:t>
      </w:r>
    </w:p>
    <w:p w14:paraId="6AD14D4A" w14:textId="77777777" w:rsidR="00545A21" w:rsidRPr="00C11881" w:rsidRDefault="00545A21"/>
    <w:p w14:paraId="5C244232" w14:textId="5F38AD83" w:rsidR="006F0FEE" w:rsidRPr="00C11881" w:rsidRDefault="00C11881">
      <w:pPr>
        <w:rPr>
          <w:u w:val="single"/>
        </w:rPr>
      </w:pPr>
      <w:r w:rsidRPr="00C11881">
        <w:rPr>
          <w:u w:val="single"/>
        </w:rPr>
        <w:t>Newsletter (Jeremy)</w:t>
      </w:r>
    </w:p>
    <w:p w14:paraId="1C65630B" w14:textId="7AD918EA" w:rsidR="00C11881" w:rsidRDefault="00C11881">
      <w:r>
        <w:t>Upcoming issue will be robust; advertisers and ad revenue up / covers all costs.</w:t>
      </w:r>
    </w:p>
    <w:p w14:paraId="759DC41D" w14:textId="40515D4F" w:rsidR="00545A21" w:rsidRDefault="00545A21">
      <w:r>
        <w:t>2020 new residents will be highlighted in issue.</w:t>
      </w:r>
    </w:p>
    <w:p w14:paraId="21C4BA7A" w14:textId="13329465" w:rsidR="006F0FEE" w:rsidRDefault="006F0FEE"/>
    <w:p w14:paraId="6E3087D0" w14:textId="4C5B00D4" w:rsidR="006F0FEE" w:rsidRPr="00C11881" w:rsidRDefault="00C11881">
      <w:pPr>
        <w:rPr>
          <w:u w:val="single"/>
        </w:rPr>
      </w:pPr>
      <w:r w:rsidRPr="00C11881">
        <w:rPr>
          <w:u w:val="single"/>
        </w:rPr>
        <w:t>Events / Guilford Elementary School / York Rd (Kelly)</w:t>
      </w:r>
    </w:p>
    <w:p w14:paraId="0773AB41" w14:textId="3B641394" w:rsidR="00C11881" w:rsidRDefault="00C11881">
      <w:r>
        <w:t>Tulip Dig a go!</w:t>
      </w:r>
    </w:p>
    <w:p w14:paraId="7CFE48F7" w14:textId="08C1DEC1" w:rsidR="00C11881" w:rsidRDefault="00C11881">
      <w:r>
        <w:t>In contact with schools interested in Guilford Elementary; City Planning meeting next week</w:t>
      </w:r>
      <w:r w:rsidR="001A68F2">
        <w:t xml:space="preserve">; </w:t>
      </w:r>
      <w:r>
        <w:t xml:space="preserve">School will be available starting in summer </w:t>
      </w:r>
      <w:r w:rsidR="001A68F2">
        <w:t>’</w:t>
      </w:r>
      <w:r>
        <w:t>21</w:t>
      </w:r>
      <w:r w:rsidR="001A68F2">
        <w:t>.</w:t>
      </w:r>
    </w:p>
    <w:p w14:paraId="5ECB1E74" w14:textId="78A297D1" w:rsidR="00C11881" w:rsidRDefault="00C11881">
      <w:r>
        <w:t>Potential occupants – Baltimore Collegiate School for Boys, Waldorf style school, Calvert, Loyola U, JHU?</w:t>
      </w:r>
    </w:p>
    <w:p w14:paraId="10A723B1" w14:textId="108B346F" w:rsidR="00545A21" w:rsidRDefault="00545A21">
      <w:r>
        <w:t>York Rd traffic study – just starting / survey to complete, make more pedestrian friendly from Cold Spring Ln to Northern Pkwy</w:t>
      </w:r>
      <w:r w:rsidR="001A68F2">
        <w:t>.</w:t>
      </w:r>
    </w:p>
    <w:p w14:paraId="1C8679C7" w14:textId="47674125" w:rsidR="00545A21" w:rsidRDefault="00545A21">
      <w:r>
        <w:t>Vaughn Greene Crematorium – opposition from York Rd Partnership; GA has written letter / provided to elected officials and MDE</w:t>
      </w:r>
      <w:r w:rsidR="001A68F2">
        <w:t>.</w:t>
      </w:r>
    </w:p>
    <w:p w14:paraId="1CF15C80" w14:textId="727665E0" w:rsidR="00545A21" w:rsidRDefault="00545A21"/>
    <w:p w14:paraId="432F383D" w14:textId="2C427B66" w:rsidR="00545A21" w:rsidRPr="00545A21" w:rsidRDefault="00545A21">
      <w:pPr>
        <w:rPr>
          <w:u w:val="single"/>
        </w:rPr>
      </w:pPr>
      <w:r w:rsidRPr="00545A21">
        <w:rPr>
          <w:u w:val="single"/>
        </w:rPr>
        <w:t>Traffic (Carl)</w:t>
      </w:r>
    </w:p>
    <w:p w14:paraId="0D84CD8D" w14:textId="1B57122E" w:rsidR="00545A21" w:rsidRDefault="00545A21">
      <w:r>
        <w:t xml:space="preserve">Met with City DOT crew, reviewed Saint Paul St and E Bishops </w:t>
      </w:r>
      <w:r w:rsidR="001A68F2">
        <w:t>Rd</w:t>
      </w:r>
      <w:r>
        <w:t xml:space="preserve"> area; will coordinate efforts with Odette</w:t>
      </w:r>
      <w:r w:rsidR="001A68F2">
        <w:t>.</w:t>
      </w:r>
      <w:r>
        <w:t xml:space="preserve"> </w:t>
      </w:r>
    </w:p>
    <w:p w14:paraId="25D8FCAF" w14:textId="77777777" w:rsidR="006F0FEE" w:rsidRDefault="006F0FEE"/>
    <w:p w14:paraId="5FB76F39" w14:textId="0F38386B" w:rsidR="00D77828" w:rsidRDefault="00D77828">
      <w:pPr>
        <w:rPr>
          <w:b/>
          <w:bCs/>
        </w:rPr>
      </w:pPr>
      <w:r>
        <w:rPr>
          <w:b/>
          <w:bCs/>
        </w:rPr>
        <w:t>Board Vacanc</w:t>
      </w:r>
      <w:r w:rsidR="00545A21">
        <w:rPr>
          <w:b/>
          <w:bCs/>
        </w:rPr>
        <w:t>ies (2)</w:t>
      </w:r>
    </w:p>
    <w:p w14:paraId="30B8BCDA" w14:textId="0E343B0A" w:rsidR="00D77828" w:rsidRPr="00D77828" w:rsidRDefault="00545A21">
      <w:r>
        <w:t>Tom finalizing invitation to become Board member; will n</w:t>
      </w:r>
      <w:r w:rsidR="00D77828" w:rsidRPr="00D77828">
        <w:t>otify residents that seat is available</w:t>
      </w:r>
    </w:p>
    <w:p w14:paraId="1344DD0D" w14:textId="77777777" w:rsidR="006F0FEE" w:rsidRDefault="006F0FEE">
      <w:pPr>
        <w:rPr>
          <w:b/>
          <w:bCs/>
        </w:rPr>
      </w:pPr>
    </w:p>
    <w:p w14:paraId="471FE22F" w14:textId="70055889" w:rsidR="006B621D" w:rsidRDefault="006B621D" w:rsidP="006B621D"/>
    <w:p w14:paraId="5B4F33B8" w14:textId="087FF0C4" w:rsidR="00610FD3" w:rsidRDefault="00610FD3" w:rsidP="00F3560E"/>
    <w:p w14:paraId="0A2FCD6F" w14:textId="4670A172" w:rsidR="00990C31" w:rsidRDefault="00D60FA6">
      <w:r>
        <w:t>No other business – Meeting concluded at 8:</w:t>
      </w:r>
      <w:r w:rsidR="00545A21">
        <w:t>36</w:t>
      </w:r>
      <w:r w:rsidR="00E65C2F">
        <w:t xml:space="preserve"> </w:t>
      </w:r>
      <w:r>
        <w:t>pm</w:t>
      </w:r>
    </w:p>
    <w:sectPr w:rsidR="00990C31" w:rsidSect="004D2DC3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5F17" w14:textId="77777777" w:rsidR="00E5549E" w:rsidRDefault="00E5549E" w:rsidP="003A3659">
      <w:r>
        <w:separator/>
      </w:r>
    </w:p>
  </w:endnote>
  <w:endnote w:type="continuationSeparator" w:id="0">
    <w:p w14:paraId="55C3745A" w14:textId="77777777" w:rsidR="00E5549E" w:rsidRDefault="00E5549E" w:rsidP="003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306C" w14:textId="77777777" w:rsidR="00E5549E" w:rsidRDefault="00E5549E" w:rsidP="003A3659">
      <w:r>
        <w:separator/>
      </w:r>
    </w:p>
  </w:footnote>
  <w:footnote w:type="continuationSeparator" w:id="0">
    <w:p w14:paraId="62307F63" w14:textId="77777777" w:rsidR="00E5549E" w:rsidRDefault="00E5549E" w:rsidP="003A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0B94"/>
    <w:multiLevelType w:val="hybridMultilevel"/>
    <w:tmpl w:val="C21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71AE"/>
    <w:multiLevelType w:val="hybridMultilevel"/>
    <w:tmpl w:val="5EF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E14"/>
    <w:multiLevelType w:val="hybridMultilevel"/>
    <w:tmpl w:val="5000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6E63"/>
    <w:multiLevelType w:val="hybridMultilevel"/>
    <w:tmpl w:val="4C26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43C60"/>
    <w:multiLevelType w:val="hybridMultilevel"/>
    <w:tmpl w:val="D15C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77055"/>
    <w:multiLevelType w:val="hybridMultilevel"/>
    <w:tmpl w:val="2E64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38EA"/>
    <w:multiLevelType w:val="hybridMultilevel"/>
    <w:tmpl w:val="4C04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4009E"/>
    <w:multiLevelType w:val="hybridMultilevel"/>
    <w:tmpl w:val="D84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40CB"/>
    <w:multiLevelType w:val="hybridMultilevel"/>
    <w:tmpl w:val="C09C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0AFB"/>
    <w:multiLevelType w:val="hybridMultilevel"/>
    <w:tmpl w:val="190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6990"/>
    <w:multiLevelType w:val="hybridMultilevel"/>
    <w:tmpl w:val="EB0C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3E0"/>
    <w:multiLevelType w:val="hybridMultilevel"/>
    <w:tmpl w:val="C3ECD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9E2385"/>
    <w:multiLevelType w:val="hybridMultilevel"/>
    <w:tmpl w:val="C000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31"/>
    <w:rsid w:val="00012ED1"/>
    <w:rsid w:val="00074ACE"/>
    <w:rsid w:val="00090CC9"/>
    <w:rsid w:val="000A4F34"/>
    <w:rsid w:val="000E0E16"/>
    <w:rsid w:val="00102FA4"/>
    <w:rsid w:val="001179BF"/>
    <w:rsid w:val="001A68F2"/>
    <w:rsid w:val="001C39AB"/>
    <w:rsid w:val="001C4EFD"/>
    <w:rsid w:val="001F5EF4"/>
    <w:rsid w:val="002F40AF"/>
    <w:rsid w:val="003040C5"/>
    <w:rsid w:val="003356CE"/>
    <w:rsid w:val="00355F8A"/>
    <w:rsid w:val="003804DC"/>
    <w:rsid w:val="003A3659"/>
    <w:rsid w:val="004253E6"/>
    <w:rsid w:val="0046224F"/>
    <w:rsid w:val="00477A3C"/>
    <w:rsid w:val="004D2DC3"/>
    <w:rsid w:val="00544B37"/>
    <w:rsid w:val="00545A21"/>
    <w:rsid w:val="00576804"/>
    <w:rsid w:val="005A6218"/>
    <w:rsid w:val="005C705D"/>
    <w:rsid w:val="00610FD3"/>
    <w:rsid w:val="006B621D"/>
    <w:rsid w:val="006C78EC"/>
    <w:rsid w:val="006F0FEE"/>
    <w:rsid w:val="007174D0"/>
    <w:rsid w:val="007341DC"/>
    <w:rsid w:val="00751A80"/>
    <w:rsid w:val="00770FC2"/>
    <w:rsid w:val="007904B3"/>
    <w:rsid w:val="007C3699"/>
    <w:rsid w:val="008D7DA1"/>
    <w:rsid w:val="008F4908"/>
    <w:rsid w:val="0092294D"/>
    <w:rsid w:val="00952830"/>
    <w:rsid w:val="00987B66"/>
    <w:rsid w:val="00990C31"/>
    <w:rsid w:val="009B2352"/>
    <w:rsid w:val="00A245AB"/>
    <w:rsid w:val="00A55129"/>
    <w:rsid w:val="00A723A0"/>
    <w:rsid w:val="00A96960"/>
    <w:rsid w:val="00B0048F"/>
    <w:rsid w:val="00B23F70"/>
    <w:rsid w:val="00B60506"/>
    <w:rsid w:val="00B623C4"/>
    <w:rsid w:val="00BB0E67"/>
    <w:rsid w:val="00BE7126"/>
    <w:rsid w:val="00C11881"/>
    <w:rsid w:val="00C264F4"/>
    <w:rsid w:val="00C35EB6"/>
    <w:rsid w:val="00C57848"/>
    <w:rsid w:val="00C7419F"/>
    <w:rsid w:val="00CF22BF"/>
    <w:rsid w:val="00D15AE1"/>
    <w:rsid w:val="00D400C9"/>
    <w:rsid w:val="00D55690"/>
    <w:rsid w:val="00D60FA6"/>
    <w:rsid w:val="00D77828"/>
    <w:rsid w:val="00DB4DA1"/>
    <w:rsid w:val="00DD6ED7"/>
    <w:rsid w:val="00E10A5D"/>
    <w:rsid w:val="00E139D5"/>
    <w:rsid w:val="00E42E89"/>
    <w:rsid w:val="00E5549E"/>
    <w:rsid w:val="00E57105"/>
    <w:rsid w:val="00E62AC0"/>
    <w:rsid w:val="00E65C2F"/>
    <w:rsid w:val="00E80DD9"/>
    <w:rsid w:val="00F3560E"/>
    <w:rsid w:val="00F55A86"/>
    <w:rsid w:val="00F5613D"/>
    <w:rsid w:val="00F56A52"/>
    <w:rsid w:val="00FD15C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E46A"/>
  <w14:defaultImageDpi w14:val="32767"/>
  <w15:docId w15:val="{B09B5F0D-C893-472A-9B15-AF85247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659"/>
  </w:style>
  <w:style w:type="paragraph" w:styleId="Footer">
    <w:name w:val="footer"/>
    <w:basedOn w:val="Normal"/>
    <w:link w:val="FooterChar"/>
    <w:uiPriority w:val="99"/>
    <w:unhideWhenUsed/>
    <w:rsid w:val="003A3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F766-7F01-479B-9237-38788E2F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Haas</dc:creator>
  <cp:lastModifiedBy>Patrick Nolan</cp:lastModifiedBy>
  <cp:revision>5</cp:revision>
  <dcterms:created xsi:type="dcterms:W3CDTF">2021-03-04T13:32:00Z</dcterms:created>
  <dcterms:modified xsi:type="dcterms:W3CDTF">2021-03-05T13:44:00Z</dcterms:modified>
</cp:coreProperties>
</file>