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7ACEA" w14:textId="77777777" w:rsidR="00E93C63" w:rsidRDefault="00E93C63"/>
    <w:p w14:paraId="3765F03F" w14:textId="215BA858" w:rsidR="00AC61BF" w:rsidRPr="00C709F8" w:rsidRDefault="00947A6B" w:rsidP="00AC61BF">
      <w:pPr>
        <w:rPr>
          <w:rFonts w:ascii="Garamond" w:hAnsi="Garamond"/>
        </w:rPr>
      </w:pPr>
      <w:r w:rsidRPr="00C709F8">
        <w:rPr>
          <w:rFonts w:ascii="Garamond" w:hAnsi="Garamond"/>
          <w:b/>
          <w:bCs/>
        </w:rPr>
        <w:t>Attendees</w:t>
      </w:r>
      <w:r w:rsidR="0000411C" w:rsidRPr="00C709F8">
        <w:rPr>
          <w:rFonts w:ascii="Garamond" w:hAnsi="Garamond"/>
          <w:b/>
          <w:bCs/>
        </w:rPr>
        <w:t xml:space="preserve"> (alphabetical)</w:t>
      </w:r>
      <w:r w:rsidRPr="00C709F8">
        <w:rPr>
          <w:rFonts w:ascii="Garamond" w:hAnsi="Garamond"/>
          <w:b/>
          <w:bCs/>
        </w:rPr>
        <w:t xml:space="preserve">: </w:t>
      </w:r>
      <w:r w:rsidR="00CB23CE" w:rsidRPr="00C709F8">
        <w:rPr>
          <w:rFonts w:ascii="Garamond" w:hAnsi="Garamond"/>
        </w:rPr>
        <w:t xml:space="preserve">Solomon Abiola, </w:t>
      </w:r>
      <w:r w:rsidR="002D4F23" w:rsidRPr="00C709F8">
        <w:rPr>
          <w:rFonts w:ascii="Garamond" w:hAnsi="Garamond"/>
        </w:rPr>
        <w:t xml:space="preserve">John Bolton, </w:t>
      </w:r>
      <w:r w:rsidR="000B6EE8" w:rsidRPr="00C709F8">
        <w:rPr>
          <w:rFonts w:ascii="Garamond" w:hAnsi="Garamond"/>
        </w:rPr>
        <w:t xml:space="preserve">Cathy Boyne, </w:t>
      </w:r>
      <w:r w:rsidR="002D4F23" w:rsidRPr="00C709F8">
        <w:rPr>
          <w:rFonts w:ascii="Garamond" w:hAnsi="Garamond"/>
        </w:rPr>
        <w:t xml:space="preserve">Brian Bramhall, </w:t>
      </w:r>
      <w:r w:rsidR="00FD2F7A" w:rsidRPr="00C709F8">
        <w:rPr>
          <w:rFonts w:ascii="Garamond" w:hAnsi="Garamond"/>
        </w:rPr>
        <w:t xml:space="preserve">Emily Brennan, </w:t>
      </w:r>
      <w:r w:rsidR="00C709F8" w:rsidRPr="00C709F8">
        <w:rPr>
          <w:rFonts w:ascii="Garamond" w:hAnsi="Garamond"/>
        </w:rPr>
        <w:t xml:space="preserve">Tim Chriss, </w:t>
      </w:r>
      <w:r w:rsidR="00F936CD" w:rsidRPr="00C709F8">
        <w:rPr>
          <w:rFonts w:ascii="Garamond" w:hAnsi="Garamond"/>
        </w:rPr>
        <w:t>Andrew Chudy,</w:t>
      </w:r>
      <w:r w:rsidR="000B6EE8" w:rsidRPr="00C709F8">
        <w:rPr>
          <w:rFonts w:ascii="Garamond" w:hAnsi="Garamond"/>
        </w:rPr>
        <w:t xml:space="preserve"> </w:t>
      </w:r>
      <w:r w:rsidR="00F936CD" w:rsidRPr="00C709F8">
        <w:rPr>
          <w:rFonts w:ascii="Garamond" w:hAnsi="Garamond"/>
        </w:rPr>
        <w:t xml:space="preserve">Danielle Curry, </w:t>
      </w:r>
      <w:r w:rsidR="000B6EE8" w:rsidRPr="00C709F8">
        <w:rPr>
          <w:rFonts w:ascii="Garamond" w:hAnsi="Garamond"/>
        </w:rPr>
        <w:t xml:space="preserve">Jeremy Hoffman, </w:t>
      </w:r>
      <w:r w:rsidR="00F936CD" w:rsidRPr="00C709F8">
        <w:rPr>
          <w:rFonts w:ascii="Garamond" w:hAnsi="Garamond"/>
        </w:rPr>
        <w:t xml:space="preserve">Edward Hunter, </w:t>
      </w:r>
      <w:r w:rsidR="00FD2F7A" w:rsidRPr="00C709F8">
        <w:rPr>
          <w:rFonts w:ascii="Garamond" w:hAnsi="Garamond"/>
        </w:rPr>
        <w:t xml:space="preserve">Bill King, </w:t>
      </w:r>
      <w:r w:rsidR="00B94416" w:rsidRPr="00C709F8">
        <w:rPr>
          <w:rFonts w:ascii="Garamond" w:hAnsi="Garamond"/>
        </w:rPr>
        <w:t xml:space="preserve">Kelly Maher, </w:t>
      </w:r>
      <w:r w:rsidR="00C709F8">
        <w:rPr>
          <w:rFonts w:ascii="Garamond" w:hAnsi="Garamond"/>
        </w:rPr>
        <w:t xml:space="preserve">Patrick Nolan, </w:t>
      </w:r>
      <w:r w:rsidR="00C709F8" w:rsidRPr="00C709F8">
        <w:rPr>
          <w:rFonts w:ascii="Garamond" w:hAnsi="Garamond"/>
        </w:rPr>
        <w:t xml:space="preserve">Stephanie Purnell, </w:t>
      </w:r>
      <w:r w:rsidR="00F936CD" w:rsidRPr="00C709F8">
        <w:rPr>
          <w:rFonts w:ascii="Garamond" w:hAnsi="Garamond"/>
        </w:rPr>
        <w:t xml:space="preserve">Diane Terry, </w:t>
      </w:r>
      <w:r w:rsidR="00FD2F7A" w:rsidRPr="00C709F8">
        <w:rPr>
          <w:rFonts w:ascii="Garamond" w:hAnsi="Garamond"/>
        </w:rPr>
        <w:t>Hillary Williams</w:t>
      </w:r>
    </w:p>
    <w:p w14:paraId="205C8569" w14:textId="77777777" w:rsidR="00AC61BF" w:rsidRPr="00C709F8" w:rsidRDefault="00AC61BF" w:rsidP="00AC61BF">
      <w:pPr>
        <w:rPr>
          <w:rFonts w:ascii="Garamond" w:hAnsi="Garamond"/>
        </w:rPr>
      </w:pPr>
    </w:p>
    <w:p w14:paraId="19EACC41" w14:textId="12D1D25D" w:rsidR="00947A6B" w:rsidRPr="00C709F8" w:rsidRDefault="00947A6B" w:rsidP="00947A6B">
      <w:pPr>
        <w:rPr>
          <w:rFonts w:ascii="Garamond" w:hAnsi="Garamond"/>
          <w:b/>
          <w:bCs/>
        </w:rPr>
      </w:pPr>
      <w:r w:rsidRPr="00C709F8">
        <w:rPr>
          <w:rFonts w:ascii="Garamond" w:hAnsi="Garamond"/>
          <w:b/>
          <w:bCs/>
        </w:rPr>
        <w:t>Minutes:</w:t>
      </w:r>
      <w:r w:rsidRPr="00C709F8">
        <w:rPr>
          <w:rFonts w:ascii="Garamond" w:eastAsia="Times New Roman" w:hAnsi="Garamond" w:cs="Calibri"/>
          <w:kern w:val="0"/>
          <w14:ligatures w14:val="none"/>
        </w:rPr>
        <w:t> </w:t>
      </w:r>
    </w:p>
    <w:p w14:paraId="2B24C3C9" w14:textId="32515154" w:rsidR="000B6EE8" w:rsidRPr="00C709F8" w:rsidRDefault="000B6EE8" w:rsidP="000B6EE8">
      <w:pPr>
        <w:pStyle w:val="ListParagraph"/>
        <w:numPr>
          <w:ilvl w:val="0"/>
          <w:numId w:val="31"/>
        </w:numPr>
        <w:rPr>
          <w:rFonts w:ascii="Garamond" w:hAnsi="Garamond"/>
        </w:rPr>
      </w:pPr>
      <w:r w:rsidRPr="00C709F8">
        <w:rPr>
          <w:rFonts w:ascii="Garamond" w:hAnsi="Garamond"/>
        </w:rPr>
        <w:t>Call to Order – Emily Brennan, President</w:t>
      </w:r>
    </w:p>
    <w:p w14:paraId="4C5A8FFC" w14:textId="26CB7ACE" w:rsidR="000B6EE8" w:rsidRPr="00C709F8" w:rsidRDefault="000B6EE8" w:rsidP="000B6EE8">
      <w:pPr>
        <w:pStyle w:val="ListParagraph"/>
        <w:numPr>
          <w:ilvl w:val="1"/>
          <w:numId w:val="31"/>
        </w:numPr>
        <w:rPr>
          <w:rFonts w:ascii="Garamond" w:hAnsi="Garamond"/>
        </w:rPr>
      </w:pPr>
      <w:r w:rsidRPr="00C709F8">
        <w:rPr>
          <w:rFonts w:ascii="Garamond" w:hAnsi="Garamond"/>
        </w:rPr>
        <w:t xml:space="preserve">Meeting </w:t>
      </w:r>
      <w:proofErr w:type="gramStart"/>
      <w:r w:rsidRPr="00C709F8">
        <w:rPr>
          <w:rFonts w:ascii="Garamond" w:hAnsi="Garamond"/>
        </w:rPr>
        <w:t>called to</w:t>
      </w:r>
      <w:proofErr w:type="gramEnd"/>
      <w:r w:rsidRPr="00C709F8">
        <w:rPr>
          <w:rFonts w:ascii="Garamond" w:hAnsi="Garamond"/>
        </w:rPr>
        <w:t xml:space="preserve"> order at </w:t>
      </w:r>
      <w:r w:rsidR="005F5004" w:rsidRPr="00C709F8">
        <w:rPr>
          <w:rFonts w:ascii="Garamond" w:hAnsi="Garamond"/>
        </w:rPr>
        <w:t>7:04</w:t>
      </w:r>
      <w:r w:rsidRPr="00C709F8">
        <w:rPr>
          <w:rFonts w:ascii="Garamond" w:hAnsi="Garamond"/>
        </w:rPr>
        <w:t>PM</w:t>
      </w:r>
    </w:p>
    <w:p w14:paraId="34E27F2B" w14:textId="58B4D716" w:rsidR="002D4F23" w:rsidRPr="00C709F8" w:rsidRDefault="000B6EE8" w:rsidP="002D4F23">
      <w:pPr>
        <w:pStyle w:val="ListParagraph"/>
        <w:numPr>
          <w:ilvl w:val="0"/>
          <w:numId w:val="31"/>
        </w:numPr>
        <w:rPr>
          <w:rFonts w:ascii="Garamond" w:hAnsi="Garamond"/>
        </w:rPr>
      </w:pPr>
      <w:r w:rsidRPr="00C709F8">
        <w:rPr>
          <w:rFonts w:ascii="Garamond" w:hAnsi="Garamond"/>
        </w:rPr>
        <w:t xml:space="preserve">Approval of </w:t>
      </w:r>
      <w:r w:rsidR="00F936CD" w:rsidRPr="00C709F8">
        <w:rPr>
          <w:rFonts w:ascii="Garamond" w:hAnsi="Garamond"/>
        </w:rPr>
        <w:t>October 15</w:t>
      </w:r>
      <w:r w:rsidR="00F936CD" w:rsidRPr="00C709F8">
        <w:rPr>
          <w:rFonts w:ascii="Garamond" w:hAnsi="Garamond"/>
          <w:vertAlign w:val="superscript"/>
        </w:rPr>
        <w:t>th</w:t>
      </w:r>
      <w:r w:rsidR="00F936CD" w:rsidRPr="00C709F8">
        <w:rPr>
          <w:rFonts w:ascii="Garamond" w:hAnsi="Garamond"/>
        </w:rPr>
        <w:t xml:space="preserve"> </w:t>
      </w:r>
      <w:r w:rsidRPr="00C709F8">
        <w:rPr>
          <w:rFonts w:ascii="Garamond" w:hAnsi="Garamond"/>
        </w:rPr>
        <w:t>Meeting Minutes (circulated) – Emily Brennan</w:t>
      </w:r>
    </w:p>
    <w:p w14:paraId="261884B0" w14:textId="3DB9EACC" w:rsidR="000B6EE8" w:rsidRPr="00C709F8" w:rsidRDefault="000B6EE8" w:rsidP="000B6EE8">
      <w:pPr>
        <w:pStyle w:val="ListParagraph"/>
        <w:numPr>
          <w:ilvl w:val="1"/>
          <w:numId w:val="31"/>
        </w:numPr>
        <w:rPr>
          <w:rFonts w:ascii="Garamond" w:hAnsi="Garamond"/>
        </w:rPr>
      </w:pPr>
      <w:r w:rsidRPr="00C709F8">
        <w:rPr>
          <w:rFonts w:ascii="Garamond" w:hAnsi="Garamond"/>
        </w:rPr>
        <w:t>Motion to approve; Approved</w:t>
      </w:r>
    </w:p>
    <w:p w14:paraId="47362DA4" w14:textId="68A82948" w:rsidR="005F5004" w:rsidRPr="00C709F8" w:rsidRDefault="005F5004" w:rsidP="005F5004">
      <w:pPr>
        <w:pStyle w:val="ListParagraph"/>
        <w:numPr>
          <w:ilvl w:val="0"/>
          <w:numId w:val="31"/>
        </w:numPr>
        <w:rPr>
          <w:rFonts w:ascii="Garamond" w:hAnsi="Garamond"/>
        </w:rPr>
      </w:pPr>
      <w:r w:rsidRPr="00C709F8">
        <w:rPr>
          <w:rFonts w:ascii="Garamond" w:hAnsi="Garamond"/>
        </w:rPr>
        <w:t xml:space="preserve">Introduction by new Board of </w:t>
      </w:r>
      <w:proofErr w:type="gramStart"/>
      <w:r w:rsidRPr="00C709F8">
        <w:rPr>
          <w:rFonts w:ascii="Garamond" w:hAnsi="Garamond"/>
        </w:rPr>
        <w:t>Managers Members</w:t>
      </w:r>
      <w:proofErr w:type="gramEnd"/>
    </w:p>
    <w:p w14:paraId="5F3FA52F" w14:textId="685BBB00" w:rsidR="005F5004" w:rsidRPr="00C709F8" w:rsidRDefault="005F5004" w:rsidP="005F5004">
      <w:pPr>
        <w:pStyle w:val="ListParagraph"/>
        <w:numPr>
          <w:ilvl w:val="0"/>
          <w:numId w:val="31"/>
        </w:numPr>
        <w:rPr>
          <w:rFonts w:ascii="Garamond" w:hAnsi="Garamond"/>
        </w:rPr>
      </w:pPr>
      <w:r w:rsidRPr="00C709F8">
        <w:rPr>
          <w:rFonts w:ascii="Garamond" w:hAnsi="Garamond"/>
        </w:rPr>
        <w:t>Recap of November Annual Meeting – Emily Brennan</w:t>
      </w:r>
    </w:p>
    <w:p w14:paraId="55965353" w14:textId="70E948B4" w:rsidR="005F5004" w:rsidRPr="00C709F8" w:rsidRDefault="005F5004" w:rsidP="005F5004">
      <w:pPr>
        <w:pStyle w:val="ListParagraph"/>
        <w:numPr>
          <w:ilvl w:val="1"/>
          <w:numId w:val="31"/>
        </w:numPr>
        <w:rPr>
          <w:rFonts w:ascii="Garamond" w:hAnsi="Garamond"/>
        </w:rPr>
      </w:pPr>
      <w:r w:rsidRPr="00C709F8">
        <w:rPr>
          <w:rFonts w:ascii="Garamond" w:hAnsi="Garamond"/>
        </w:rPr>
        <w:t>Pros – Positive feedback overall; streamlined meeting; wine &amp; cheese; question cards; committee sign-ups; AV equipment</w:t>
      </w:r>
    </w:p>
    <w:p w14:paraId="2755D0BB" w14:textId="3D650AB6" w:rsidR="005F5004" w:rsidRPr="00C709F8" w:rsidRDefault="005F5004" w:rsidP="005F5004">
      <w:pPr>
        <w:pStyle w:val="ListParagraph"/>
        <w:numPr>
          <w:ilvl w:val="1"/>
          <w:numId w:val="31"/>
        </w:numPr>
        <w:rPr>
          <w:rFonts w:ascii="Garamond" w:hAnsi="Garamond"/>
        </w:rPr>
      </w:pPr>
      <w:r w:rsidRPr="00C709F8">
        <w:rPr>
          <w:rFonts w:ascii="Garamond" w:hAnsi="Garamond"/>
        </w:rPr>
        <w:t>Improvements –</w:t>
      </w:r>
      <w:r w:rsidR="00C709F8" w:rsidRPr="00C709F8">
        <w:rPr>
          <w:rFonts w:ascii="Garamond" w:hAnsi="Garamond"/>
        </w:rPr>
        <w:t xml:space="preserve"> </w:t>
      </w:r>
      <w:r w:rsidRPr="00C709F8">
        <w:rPr>
          <w:rFonts w:ascii="Garamond" w:hAnsi="Garamond"/>
        </w:rPr>
        <w:t>Wolf Security attend</w:t>
      </w:r>
      <w:r w:rsidR="000E23AD" w:rsidRPr="00C709F8">
        <w:rPr>
          <w:rFonts w:ascii="Garamond" w:hAnsi="Garamond"/>
        </w:rPr>
        <w:t>ance</w:t>
      </w:r>
    </w:p>
    <w:p w14:paraId="67B01801" w14:textId="0046FD86" w:rsidR="00F936CD" w:rsidRPr="00C709F8" w:rsidRDefault="00F936CD" w:rsidP="000B6EE8">
      <w:pPr>
        <w:pStyle w:val="ListParagraph"/>
        <w:numPr>
          <w:ilvl w:val="0"/>
          <w:numId w:val="31"/>
        </w:numPr>
        <w:rPr>
          <w:rFonts w:ascii="Garamond" w:hAnsi="Garamond"/>
        </w:rPr>
      </w:pPr>
      <w:r w:rsidRPr="00C709F8">
        <w:rPr>
          <w:rFonts w:ascii="Garamond" w:hAnsi="Garamond"/>
        </w:rPr>
        <w:t>Nominating Committee – Jeremy Hoffman</w:t>
      </w:r>
    </w:p>
    <w:p w14:paraId="578BD073" w14:textId="0411AA66" w:rsidR="00F936CD" w:rsidRPr="00C709F8" w:rsidRDefault="00F936CD" w:rsidP="00F936CD">
      <w:pPr>
        <w:pStyle w:val="ListParagraph"/>
        <w:numPr>
          <w:ilvl w:val="1"/>
          <w:numId w:val="31"/>
        </w:numPr>
        <w:rPr>
          <w:rFonts w:ascii="Garamond" w:hAnsi="Garamond"/>
        </w:rPr>
      </w:pPr>
      <w:r w:rsidRPr="00C709F8">
        <w:rPr>
          <w:rFonts w:ascii="Garamond" w:hAnsi="Garamond"/>
        </w:rPr>
        <w:t>Presentation of Executive Committee Slate</w:t>
      </w:r>
    </w:p>
    <w:p w14:paraId="09A1B885" w14:textId="70AE4D93" w:rsidR="000E23AD" w:rsidRPr="00C709F8" w:rsidRDefault="000E23AD" w:rsidP="000E23AD">
      <w:pPr>
        <w:pStyle w:val="ListParagraph"/>
        <w:numPr>
          <w:ilvl w:val="2"/>
          <w:numId w:val="31"/>
        </w:numPr>
        <w:rPr>
          <w:rFonts w:ascii="Garamond" w:hAnsi="Garamond"/>
        </w:rPr>
      </w:pPr>
      <w:r w:rsidRPr="00C709F8">
        <w:rPr>
          <w:rFonts w:ascii="Garamond" w:hAnsi="Garamond"/>
        </w:rPr>
        <w:t>Motion to approve; Approved</w:t>
      </w:r>
    </w:p>
    <w:p w14:paraId="05074735" w14:textId="2BE3D1F1" w:rsidR="000E23AD" w:rsidRPr="00C709F8" w:rsidRDefault="000B6EE8" w:rsidP="00B9401A">
      <w:pPr>
        <w:pStyle w:val="ListParagraph"/>
        <w:numPr>
          <w:ilvl w:val="0"/>
          <w:numId w:val="31"/>
        </w:numPr>
        <w:rPr>
          <w:rFonts w:ascii="Garamond" w:hAnsi="Garamond"/>
        </w:rPr>
      </w:pPr>
      <w:r w:rsidRPr="00C709F8">
        <w:rPr>
          <w:rFonts w:ascii="Garamond" w:hAnsi="Garamond"/>
        </w:rPr>
        <w:t xml:space="preserve">Treasurer’s Report </w:t>
      </w:r>
      <w:r w:rsidR="00D84982" w:rsidRPr="00C709F8">
        <w:rPr>
          <w:rFonts w:ascii="Garamond" w:hAnsi="Garamond"/>
        </w:rPr>
        <w:t>&amp;</w:t>
      </w:r>
      <w:r w:rsidRPr="00C709F8">
        <w:rPr>
          <w:rFonts w:ascii="Garamond" w:hAnsi="Garamond"/>
        </w:rPr>
        <w:t xml:space="preserve"> Budget Discussion – Cathy Boyne</w:t>
      </w:r>
    </w:p>
    <w:p w14:paraId="292BF0A6" w14:textId="6770ADC7" w:rsidR="00F936CD" w:rsidRPr="00C709F8" w:rsidRDefault="00F936CD" w:rsidP="002D4F23">
      <w:pPr>
        <w:pStyle w:val="ListParagraph"/>
        <w:numPr>
          <w:ilvl w:val="0"/>
          <w:numId w:val="31"/>
        </w:numPr>
        <w:rPr>
          <w:rFonts w:ascii="Garamond" w:hAnsi="Garamond"/>
        </w:rPr>
      </w:pPr>
      <w:r w:rsidRPr="00C709F8">
        <w:rPr>
          <w:rFonts w:ascii="Garamond" w:hAnsi="Garamond"/>
        </w:rPr>
        <w:t>Board Priorities – Emily Brennan</w:t>
      </w:r>
    </w:p>
    <w:p w14:paraId="1111E5C7" w14:textId="0FE7ABED" w:rsidR="00B9401A" w:rsidRPr="00C709F8" w:rsidRDefault="00B9401A" w:rsidP="00F936CD">
      <w:pPr>
        <w:pStyle w:val="ListParagraph"/>
        <w:numPr>
          <w:ilvl w:val="1"/>
          <w:numId w:val="31"/>
        </w:numPr>
        <w:rPr>
          <w:rFonts w:ascii="Garamond" w:hAnsi="Garamond"/>
        </w:rPr>
      </w:pPr>
      <w:r w:rsidRPr="00C709F8">
        <w:rPr>
          <w:rFonts w:ascii="Garamond" w:hAnsi="Garamond"/>
        </w:rPr>
        <w:t>2025 Goals Achieved</w:t>
      </w:r>
    </w:p>
    <w:p w14:paraId="41C9767C" w14:textId="28D0FB4E" w:rsidR="00B9401A" w:rsidRPr="00C709F8" w:rsidRDefault="00B9401A" w:rsidP="00B9401A">
      <w:pPr>
        <w:pStyle w:val="ListParagraph"/>
        <w:numPr>
          <w:ilvl w:val="2"/>
          <w:numId w:val="31"/>
        </w:numPr>
        <w:rPr>
          <w:rFonts w:ascii="Garamond" w:hAnsi="Garamond"/>
        </w:rPr>
      </w:pPr>
      <w:r w:rsidRPr="00C709F8">
        <w:rPr>
          <w:rFonts w:ascii="Garamond" w:hAnsi="Garamond"/>
        </w:rPr>
        <w:t>Improved structure and content of November meeting</w:t>
      </w:r>
    </w:p>
    <w:p w14:paraId="30037A5C" w14:textId="171DA5DC" w:rsidR="00B9401A" w:rsidRPr="00C709F8" w:rsidRDefault="00B9401A" w:rsidP="00B9401A">
      <w:pPr>
        <w:pStyle w:val="ListParagraph"/>
        <w:numPr>
          <w:ilvl w:val="2"/>
          <w:numId w:val="31"/>
        </w:numPr>
        <w:rPr>
          <w:rFonts w:ascii="Garamond" w:hAnsi="Garamond"/>
        </w:rPr>
      </w:pPr>
      <w:r w:rsidRPr="00C709F8">
        <w:rPr>
          <w:rFonts w:ascii="Garamond" w:hAnsi="Garamond"/>
        </w:rPr>
        <w:t xml:space="preserve">Interfaced more purposefully with BPD </w:t>
      </w:r>
    </w:p>
    <w:p w14:paraId="1FEF8C1E" w14:textId="692383FB" w:rsidR="00B9401A" w:rsidRPr="00C709F8" w:rsidRDefault="00B9401A" w:rsidP="00B9401A">
      <w:pPr>
        <w:pStyle w:val="ListParagraph"/>
        <w:numPr>
          <w:ilvl w:val="1"/>
          <w:numId w:val="31"/>
        </w:numPr>
        <w:rPr>
          <w:rFonts w:ascii="Garamond" w:hAnsi="Garamond"/>
        </w:rPr>
      </w:pPr>
      <w:r w:rsidRPr="00C709F8">
        <w:rPr>
          <w:rFonts w:ascii="Garamond" w:hAnsi="Garamond"/>
        </w:rPr>
        <w:t>2026 Board Priorities</w:t>
      </w:r>
    </w:p>
    <w:p w14:paraId="5531D3B7" w14:textId="4F06B0E9" w:rsidR="00B9401A" w:rsidRPr="00C709F8" w:rsidRDefault="00F936CD" w:rsidP="00B9401A">
      <w:pPr>
        <w:pStyle w:val="ListParagraph"/>
        <w:numPr>
          <w:ilvl w:val="2"/>
          <w:numId w:val="31"/>
        </w:numPr>
        <w:rPr>
          <w:rFonts w:ascii="Garamond" w:hAnsi="Garamond"/>
        </w:rPr>
      </w:pPr>
      <w:r w:rsidRPr="00C709F8">
        <w:rPr>
          <w:rFonts w:ascii="Garamond" w:hAnsi="Garamond"/>
        </w:rPr>
        <w:t>Improve Relationship with City Agencies</w:t>
      </w:r>
    </w:p>
    <w:p w14:paraId="4B44A0BE" w14:textId="6858AEC6" w:rsidR="00B9401A" w:rsidRPr="00C709F8" w:rsidRDefault="00B9401A" w:rsidP="00B9401A">
      <w:pPr>
        <w:pStyle w:val="ListParagraph"/>
        <w:numPr>
          <w:ilvl w:val="3"/>
          <w:numId w:val="31"/>
        </w:numPr>
        <w:rPr>
          <w:rFonts w:ascii="Garamond" w:hAnsi="Garamond"/>
        </w:rPr>
      </w:pPr>
      <w:r w:rsidRPr="00C709F8">
        <w:rPr>
          <w:rFonts w:ascii="Garamond" w:hAnsi="Garamond"/>
        </w:rPr>
        <w:t>Including BPD, BGE and DPW</w:t>
      </w:r>
    </w:p>
    <w:p w14:paraId="61603C1A" w14:textId="048A40F7" w:rsidR="00F936CD" w:rsidRPr="00C709F8" w:rsidRDefault="00F936CD" w:rsidP="00B9401A">
      <w:pPr>
        <w:pStyle w:val="ListParagraph"/>
        <w:numPr>
          <w:ilvl w:val="2"/>
          <w:numId w:val="31"/>
        </w:numPr>
        <w:rPr>
          <w:rFonts w:ascii="Garamond" w:hAnsi="Garamond"/>
        </w:rPr>
      </w:pPr>
      <w:r w:rsidRPr="00C709F8">
        <w:rPr>
          <w:rFonts w:ascii="Garamond" w:hAnsi="Garamond"/>
        </w:rPr>
        <w:t>Greenway/Northway/Millbrook Triangle</w:t>
      </w:r>
    </w:p>
    <w:p w14:paraId="58BED466" w14:textId="1A2ADA27" w:rsidR="00CB0729" w:rsidRPr="00C709F8" w:rsidRDefault="00CB0729" w:rsidP="00CB0729">
      <w:pPr>
        <w:pStyle w:val="ListParagraph"/>
        <w:numPr>
          <w:ilvl w:val="3"/>
          <w:numId w:val="31"/>
        </w:numPr>
        <w:rPr>
          <w:rFonts w:ascii="Garamond" w:hAnsi="Garamond"/>
        </w:rPr>
      </w:pPr>
      <w:r w:rsidRPr="00C709F8">
        <w:rPr>
          <w:rFonts w:ascii="Garamond" w:hAnsi="Garamond"/>
        </w:rPr>
        <w:t xml:space="preserve">Schedule development and </w:t>
      </w:r>
      <w:proofErr w:type="gramStart"/>
      <w:r w:rsidRPr="00C709F8">
        <w:rPr>
          <w:rFonts w:ascii="Garamond" w:hAnsi="Garamond"/>
        </w:rPr>
        <w:t>execute</w:t>
      </w:r>
      <w:proofErr w:type="gramEnd"/>
    </w:p>
    <w:p w14:paraId="40C10AEA" w14:textId="5806FF9C" w:rsidR="00F936CD" w:rsidRPr="00C709F8" w:rsidRDefault="00F936CD" w:rsidP="00B9401A">
      <w:pPr>
        <w:pStyle w:val="ListParagraph"/>
        <w:numPr>
          <w:ilvl w:val="2"/>
          <w:numId w:val="31"/>
        </w:numPr>
        <w:rPr>
          <w:rFonts w:ascii="Garamond" w:hAnsi="Garamond"/>
        </w:rPr>
      </w:pPr>
      <w:r w:rsidRPr="00C709F8">
        <w:rPr>
          <w:rFonts w:ascii="Garamond" w:hAnsi="Garamond"/>
        </w:rPr>
        <w:t>D&amp;A Renewal (“Guilford 2050 Project”)</w:t>
      </w:r>
    </w:p>
    <w:p w14:paraId="33EC8129" w14:textId="2EB2CACF" w:rsidR="00CB0729" w:rsidRPr="00C709F8" w:rsidRDefault="00CB0729" w:rsidP="00CB0729">
      <w:pPr>
        <w:pStyle w:val="ListParagraph"/>
        <w:numPr>
          <w:ilvl w:val="3"/>
          <w:numId w:val="31"/>
        </w:numPr>
        <w:rPr>
          <w:rFonts w:ascii="Garamond" w:hAnsi="Garamond"/>
        </w:rPr>
      </w:pPr>
      <w:r w:rsidRPr="00C709F8">
        <w:rPr>
          <w:rFonts w:ascii="Garamond" w:hAnsi="Garamond"/>
        </w:rPr>
        <w:t>Target of completion by December 31, 2026</w:t>
      </w:r>
    </w:p>
    <w:p w14:paraId="58621EEE" w14:textId="6E9C02DE" w:rsidR="00CB0729" w:rsidRPr="00C709F8" w:rsidRDefault="00CB0729" w:rsidP="00CB0729">
      <w:pPr>
        <w:pStyle w:val="ListParagraph"/>
        <w:numPr>
          <w:ilvl w:val="3"/>
          <w:numId w:val="31"/>
        </w:numPr>
        <w:rPr>
          <w:rFonts w:ascii="Garamond" w:hAnsi="Garamond"/>
        </w:rPr>
      </w:pPr>
      <w:r w:rsidRPr="00C709F8">
        <w:rPr>
          <w:rFonts w:ascii="Garamond" w:hAnsi="Garamond"/>
        </w:rPr>
        <w:t>Develop strategy to encourage signing</w:t>
      </w:r>
    </w:p>
    <w:p w14:paraId="78DA8AAA" w14:textId="7AA04CB6" w:rsidR="002D4F23" w:rsidRPr="00C709F8" w:rsidRDefault="00F936CD" w:rsidP="00B9401A">
      <w:pPr>
        <w:pStyle w:val="ListParagraph"/>
        <w:numPr>
          <w:ilvl w:val="2"/>
          <w:numId w:val="31"/>
        </w:numPr>
        <w:rPr>
          <w:rFonts w:ascii="Garamond" w:hAnsi="Garamond"/>
        </w:rPr>
      </w:pPr>
      <w:r w:rsidRPr="00C709F8">
        <w:rPr>
          <w:rFonts w:ascii="Garamond" w:hAnsi="Garamond"/>
        </w:rPr>
        <w:t>Leadership Continuity – Executive Committee &amp; Committee Chairs</w:t>
      </w:r>
    </w:p>
    <w:p w14:paraId="2F5D91C6" w14:textId="3D9ADB4E" w:rsidR="002D4F23" w:rsidRPr="00C709F8" w:rsidRDefault="00F936CD" w:rsidP="002D4F23">
      <w:pPr>
        <w:pStyle w:val="ListParagraph"/>
        <w:numPr>
          <w:ilvl w:val="0"/>
          <w:numId w:val="31"/>
        </w:numPr>
        <w:rPr>
          <w:rFonts w:ascii="Garamond" w:hAnsi="Garamond"/>
        </w:rPr>
      </w:pPr>
      <w:r w:rsidRPr="00C709F8">
        <w:rPr>
          <w:rFonts w:ascii="Garamond" w:hAnsi="Garamond"/>
        </w:rPr>
        <w:t>Committee Updates</w:t>
      </w:r>
    </w:p>
    <w:p w14:paraId="2F0961A9" w14:textId="3C8691CC" w:rsidR="00F936CD" w:rsidRPr="00C709F8" w:rsidRDefault="00F936CD" w:rsidP="00F936CD">
      <w:pPr>
        <w:pStyle w:val="ListParagraph"/>
        <w:numPr>
          <w:ilvl w:val="1"/>
          <w:numId w:val="31"/>
        </w:numPr>
        <w:rPr>
          <w:rFonts w:ascii="Garamond" w:hAnsi="Garamond"/>
        </w:rPr>
      </w:pPr>
      <w:r w:rsidRPr="00C709F8">
        <w:rPr>
          <w:rFonts w:ascii="Garamond" w:hAnsi="Garamond"/>
        </w:rPr>
        <w:t>Architectural</w:t>
      </w:r>
    </w:p>
    <w:p w14:paraId="09B8CAF9" w14:textId="24D7EAEF" w:rsidR="00CB0729" w:rsidRPr="00C709F8" w:rsidRDefault="00CB0729" w:rsidP="00CB0729">
      <w:pPr>
        <w:pStyle w:val="ListParagraph"/>
        <w:numPr>
          <w:ilvl w:val="2"/>
          <w:numId w:val="31"/>
        </w:numPr>
        <w:rPr>
          <w:rFonts w:ascii="Garamond" w:hAnsi="Garamond"/>
        </w:rPr>
      </w:pPr>
      <w:proofErr w:type="gramStart"/>
      <w:r w:rsidRPr="00C709F8">
        <w:rPr>
          <w:rFonts w:ascii="Garamond" w:hAnsi="Garamond"/>
        </w:rPr>
        <w:t>Meets</w:t>
      </w:r>
      <w:proofErr w:type="gramEnd"/>
      <w:r w:rsidRPr="00C709F8">
        <w:rPr>
          <w:rFonts w:ascii="Garamond" w:hAnsi="Garamond"/>
        </w:rPr>
        <w:t xml:space="preserve"> the first Saturday of each month</w:t>
      </w:r>
      <w:r w:rsidR="00D33158" w:rsidRPr="00C709F8">
        <w:rPr>
          <w:rFonts w:ascii="Garamond" w:hAnsi="Garamond"/>
        </w:rPr>
        <w:t xml:space="preserve"> via Zoom</w:t>
      </w:r>
    </w:p>
    <w:p w14:paraId="3462BEEF" w14:textId="6000907A" w:rsidR="00CB0729" w:rsidRPr="00C709F8" w:rsidRDefault="00CB0729" w:rsidP="004353A0">
      <w:pPr>
        <w:pStyle w:val="ListParagraph"/>
        <w:numPr>
          <w:ilvl w:val="2"/>
          <w:numId w:val="31"/>
        </w:numPr>
        <w:rPr>
          <w:rFonts w:ascii="Garamond" w:hAnsi="Garamond"/>
        </w:rPr>
      </w:pPr>
      <w:r w:rsidRPr="00C709F8">
        <w:rPr>
          <w:rFonts w:ascii="Garamond" w:hAnsi="Garamond"/>
        </w:rPr>
        <w:t>Reviews ~10 applications each month with contracted licensed architect who supports reviews</w:t>
      </w:r>
    </w:p>
    <w:p w14:paraId="25246927" w14:textId="39192351" w:rsidR="004353A0" w:rsidRPr="00C709F8" w:rsidRDefault="004353A0" w:rsidP="004353A0">
      <w:pPr>
        <w:pStyle w:val="ListParagraph"/>
        <w:numPr>
          <w:ilvl w:val="2"/>
          <w:numId w:val="31"/>
        </w:numPr>
        <w:rPr>
          <w:rFonts w:ascii="Garamond" w:hAnsi="Garamond"/>
        </w:rPr>
      </w:pPr>
      <w:r w:rsidRPr="00C709F8">
        <w:rPr>
          <w:rFonts w:ascii="Garamond" w:hAnsi="Garamond"/>
        </w:rPr>
        <w:t>Architectural guidelines have been updated on the website and updated Application will be added to the website shortly</w:t>
      </w:r>
    </w:p>
    <w:p w14:paraId="7E2FFB64" w14:textId="3356C1A0" w:rsidR="004353A0" w:rsidRPr="00C709F8" w:rsidRDefault="004353A0" w:rsidP="004353A0">
      <w:pPr>
        <w:pStyle w:val="ListParagraph"/>
        <w:numPr>
          <w:ilvl w:val="2"/>
          <w:numId w:val="31"/>
        </w:numPr>
        <w:rPr>
          <w:rFonts w:ascii="Garamond" w:hAnsi="Garamond"/>
        </w:rPr>
      </w:pPr>
      <w:r w:rsidRPr="00C709F8">
        <w:rPr>
          <w:rFonts w:ascii="Garamond" w:hAnsi="Garamond"/>
        </w:rPr>
        <w:t xml:space="preserve">Radon detection and impact </w:t>
      </w:r>
      <w:proofErr w:type="gramStart"/>
      <w:r w:rsidRPr="00C709F8">
        <w:rPr>
          <w:rFonts w:ascii="Garamond" w:hAnsi="Garamond"/>
        </w:rPr>
        <w:t>to</w:t>
      </w:r>
      <w:proofErr w:type="gramEnd"/>
      <w:r w:rsidRPr="00C709F8">
        <w:rPr>
          <w:rFonts w:ascii="Garamond" w:hAnsi="Garamond"/>
        </w:rPr>
        <w:t xml:space="preserve"> homes to be covered in upcoming Guilford</w:t>
      </w:r>
      <w:r w:rsidR="00C709F8" w:rsidRPr="00C709F8">
        <w:rPr>
          <w:rFonts w:ascii="Garamond" w:hAnsi="Garamond"/>
        </w:rPr>
        <w:t xml:space="preserve"> News</w:t>
      </w:r>
      <w:r w:rsidRPr="00C709F8">
        <w:rPr>
          <w:rFonts w:ascii="Garamond" w:hAnsi="Garamond"/>
        </w:rPr>
        <w:t xml:space="preserve"> </w:t>
      </w:r>
      <w:r w:rsidR="00C709F8" w:rsidRPr="00C709F8">
        <w:rPr>
          <w:rFonts w:ascii="Garamond" w:hAnsi="Garamond"/>
        </w:rPr>
        <w:t>n</w:t>
      </w:r>
      <w:r w:rsidRPr="00C709F8">
        <w:rPr>
          <w:rFonts w:ascii="Garamond" w:hAnsi="Garamond"/>
        </w:rPr>
        <w:t>ewsletter</w:t>
      </w:r>
    </w:p>
    <w:p w14:paraId="3C6B080B" w14:textId="725D8988" w:rsidR="00564CDD" w:rsidRPr="00C709F8" w:rsidRDefault="00564CDD" w:rsidP="004353A0">
      <w:pPr>
        <w:pStyle w:val="ListParagraph"/>
        <w:numPr>
          <w:ilvl w:val="2"/>
          <w:numId w:val="31"/>
        </w:numPr>
        <w:rPr>
          <w:rFonts w:ascii="Garamond" w:hAnsi="Garamond"/>
        </w:rPr>
      </w:pPr>
      <w:r w:rsidRPr="00C709F8">
        <w:rPr>
          <w:rFonts w:ascii="Garamond" w:hAnsi="Garamond"/>
        </w:rPr>
        <w:lastRenderedPageBreak/>
        <w:t xml:space="preserve">Architectural guidelines for fence height were </w:t>
      </w:r>
      <w:proofErr w:type="gramStart"/>
      <w:r w:rsidRPr="00C709F8">
        <w:rPr>
          <w:rFonts w:ascii="Garamond" w:hAnsi="Garamond"/>
        </w:rPr>
        <w:t>discussed</w:t>
      </w:r>
      <w:proofErr w:type="gramEnd"/>
      <w:r w:rsidRPr="00C709F8">
        <w:rPr>
          <w:rFonts w:ascii="Garamond" w:hAnsi="Garamond"/>
        </w:rPr>
        <w:t xml:space="preserve"> and the 48</w:t>
      </w:r>
      <w:r w:rsidR="00C709F8" w:rsidRPr="00C709F8">
        <w:rPr>
          <w:rFonts w:ascii="Garamond" w:hAnsi="Garamond"/>
        </w:rPr>
        <w:t>-</w:t>
      </w:r>
      <w:r w:rsidRPr="00C709F8">
        <w:rPr>
          <w:rFonts w:ascii="Garamond" w:hAnsi="Garamond"/>
        </w:rPr>
        <w:t xml:space="preserve">inch maximum fence height was maintained </w:t>
      </w:r>
      <w:r w:rsidR="00C709F8" w:rsidRPr="00C709F8">
        <w:rPr>
          <w:rFonts w:ascii="Garamond" w:hAnsi="Garamond"/>
        </w:rPr>
        <w:t xml:space="preserve">for Greenway property </w:t>
      </w:r>
      <w:r w:rsidRPr="00C709F8">
        <w:rPr>
          <w:rFonts w:ascii="Garamond" w:hAnsi="Garamond"/>
        </w:rPr>
        <w:t>by the Board</w:t>
      </w:r>
    </w:p>
    <w:p w14:paraId="7AB606A0" w14:textId="4ACD8E84" w:rsidR="00F936CD" w:rsidRPr="00C709F8" w:rsidRDefault="00F936CD" w:rsidP="00F936CD">
      <w:pPr>
        <w:pStyle w:val="ListParagraph"/>
        <w:numPr>
          <w:ilvl w:val="1"/>
          <w:numId w:val="31"/>
        </w:numPr>
        <w:rPr>
          <w:rFonts w:ascii="Garamond" w:hAnsi="Garamond"/>
        </w:rPr>
      </w:pPr>
      <w:r w:rsidRPr="00C709F8">
        <w:rPr>
          <w:rFonts w:ascii="Garamond" w:hAnsi="Garamond"/>
        </w:rPr>
        <w:t>Finance</w:t>
      </w:r>
    </w:p>
    <w:p w14:paraId="23AD5906" w14:textId="6AD7D733" w:rsidR="00564CDD" w:rsidRPr="00C709F8" w:rsidRDefault="00564CDD" w:rsidP="00564CDD">
      <w:pPr>
        <w:pStyle w:val="ListParagraph"/>
        <w:numPr>
          <w:ilvl w:val="2"/>
          <w:numId w:val="31"/>
        </w:numPr>
        <w:rPr>
          <w:rFonts w:ascii="Garamond" w:hAnsi="Garamond"/>
        </w:rPr>
      </w:pPr>
      <w:r w:rsidRPr="00C709F8">
        <w:rPr>
          <w:rFonts w:ascii="Garamond" w:hAnsi="Garamond"/>
        </w:rPr>
        <w:t>See Treasurer’s Report</w:t>
      </w:r>
    </w:p>
    <w:p w14:paraId="7124CA18" w14:textId="1EC10287" w:rsidR="00DE4CCD" w:rsidRPr="00C709F8" w:rsidRDefault="00DE4CCD" w:rsidP="00564CDD">
      <w:pPr>
        <w:pStyle w:val="ListParagraph"/>
        <w:numPr>
          <w:ilvl w:val="2"/>
          <w:numId w:val="31"/>
        </w:numPr>
        <w:rPr>
          <w:rFonts w:ascii="Garamond" w:hAnsi="Garamond"/>
        </w:rPr>
      </w:pPr>
      <w:r w:rsidRPr="00C709F8">
        <w:rPr>
          <w:rFonts w:ascii="Garamond" w:hAnsi="Garamond"/>
        </w:rPr>
        <w:t>Meetings TBD</w:t>
      </w:r>
    </w:p>
    <w:p w14:paraId="7DE54BAA" w14:textId="6627131B" w:rsidR="00DE4CCD" w:rsidRPr="00C709F8" w:rsidRDefault="00DE4CCD" w:rsidP="00564CDD">
      <w:pPr>
        <w:pStyle w:val="ListParagraph"/>
        <w:numPr>
          <w:ilvl w:val="2"/>
          <w:numId w:val="31"/>
        </w:numPr>
        <w:rPr>
          <w:rFonts w:ascii="Garamond" w:hAnsi="Garamond"/>
        </w:rPr>
      </w:pPr>
      <w:r w:rsidRPr="00C709F8">
        <w:rPr>
          <w:rFonts w:ascii="Garamond" w:hAnsi="Garamond"/>
        </w:rPr>
        <w:t>Goals in 2025 included prioritizing meetings with Guilford Financial Advisor</w:t>
      </w:r>
    </w:p>
    <w:p w14:paraId="2EE1981F" w14:textId="50AAE87C" w:rsidR="00DE4CCD" w:rsidRPr="00C709F8" w:rsidRDefault="00DE4CCD" w:rsidP="00564CDD">
      <w:pPr>
        <w:pStyle w:val="ListParagraph"/>
        <w:numPr>
          <w:ilvl w:val="2"/>
          <w:numId w:val="31"/>
        </w:numPr>
        <w:rPr>
          <w:rFonts w:ascii="Garamond" w:hAnsi="Garamond"/>
        </w:rPr>
      </w:pPr>
      <w:r w:rsidRPr="00C709F8">
        <w:rPr>
          <w:rFonts w:ascii="Garamond" w:hAnsi="Garamond"/>
        </w:rPr>
        <w:t xml:space="preserve">For 2026, committee would like to continue to discuss </w:t>
      </w:r>
      <w:proofErr w:type="gramStart"/>
      <w:r w:rsidRPr="00C709F8">
        <w:rPr>
          <w:rFonts w:ascii="Garamond" w:hAnsi="Garamond"/>
        </w:rPr>
        <w:t>setting</w:t>
      </w:r>
      <w:proofErr w:type="gramEnd"/>
      <w:r w:rsidRPr="00C709F8">
        <w:rPr>
          <w:rFonts w:ascii="Garamond" w:hAnsi="Garamond"/>
        </w:rPr>
        <w:t xml:space="preserve"> a 5-year investment plan, operating within the approved budget, and maintain dues and fees collection rates</w:t>
      </w:r>
    </w:p>
    <w:p w14:paraId="402B75A1" w14:textId="0E6B549F" w:rsidR="00F936CD" w:rsidRPr="00C709F8" w:rsidRDefault="00F936CD" w:rsidP="00F936CD">
      <w:pPr>
        <w:pStyle w:val="ListParagraph"/>
        <w:numPr>
          <w:ilvl w:val="1"/>
          <w:numId w:val="31"/>
        </w:numPr>
        <w:rPr>
          <w:rFonts w:ascii="Garamond" w:hAnsi="Garamond"/>
        </w:rPr>
      </w:pPr>
      <w:r w:rsidRPr="00C709F8">
        <w:rPr>
          <w:rFonts w:ascii="Garamond" w:hAnsi="Garamond"/>
        </w:rPr>
        <w:t>Legal</w:t>
      </w:r>
    </w:p>
    <w:p w14:paraId="6B73FCBB" w14:textId="495DEDE2" w:rsidR="00DE4CCD" w:rsidRPr="00C709F8" w:rsidRDefault="00DE4CCD" w:rsidP="00564CDD">
      <w:pPr>
        <w:pStyle w:val="ListParagraph"/>
        <w:numPr>
          <w:ilvl w:val="2"/>
          <w:numId w:val="31"/>
        </w:numPr>
        <w:rPr>
          <w:rFonts w:ascii="Garamond" w:hAnsi="Garamond"/>
        </w:rPr>
      </w:pPr>
      <w:r w:rsidRPr="00C709F8">
        <w:rPr>
          <w:rFonts w:ascii="Garamond" w:hAnsi="Garamond"/>
        </w:rPr>
        <w:t>Meets</w:t>
      </w:r>
      <w:r w:rsidR="00D33158" w:rsidRPr="00C709F8">
        <w:rPr>
          <w:rFonts w:ascii="Garamond" w:hAnsi="Garamond"/>
        </w:rPr>
        <w:t xml:space="preserve"> </w:t>
      </w:r>
      <w:r w:rsidR="00D33158" w:rsidRPr="00C709F8">
        <w:rPr>
          <w:rFonts w:ascii="Garamond" w:hAnsi="Garamond" w:cs="Times New Roman"/>
        </w:rPr>
        <w:t>First Tuesday of February, May, August &amp; November @ 6:30pm</w:t>
      </w:r>
      <w:r w:rsidRPr="00C709F8">
        <w:rPr>
          <w:rFonts w:ascii="Garamond" w:hAnsi="Garamond"/>
        </w:rPr>
        <w:t xml:space="preserve"> </w:t>
      </w:r>
    </w:p>
    <w:p w14:paraId="2755E4B7" w14:textId="537AA5AD" w:rsidR="00564CDD" w:rsidRPr="00C709F8" w:rsidRDefault="00DE4CCD" w:rsidP="00564CDD">
      <w:pPr>
        <w:pStyle w:val="ListParagraph"/>
        <w:numPr>
          <w:ilvl w:val="2"/>
          <w:numId w:val="31"/>
        </w:numPr>
        <w:rPr>
          <w:rFonts w:ascii="Garamond" w:hAnsi="Garamond"/>
        </w:rPr>
      </w:pPr>
      <w:r w:rsidRPr="00C709F8">
        <w:rPr>
          <w:rFonts w:ascii="Garamond" w:hAnsi="Garamond"/>
        </w:rPr>
        <w:t>Goals achieved in 2025 include close-out of ongoing legal matters</w:t>
      </w:r>
    </w:p>
    <w:p w14:paraId="6E10B1D6" w14:textId="10DAF52F" w:rsidR="00DE4CCD" w:rsidRPr="00C709F8" w:rsidRDefault="00DE4CCD" w:rsidP="00564CDD">
      <w:pPr>
        <w:pStyle w:val="ListParagraph"/>
        <w:numPr>
          <w:ilvl w:val="2"/>
          <w:numId w:val="31"/>
        </w:numPr>
        <w:rPr>
          <w:rFonts w:ascii="Garamond" w:hAnsi="Garamond"/>
        </w:rPr>
      </w:pPr>
      <w:r w:rsidRPr="00C709F8">
        <w:rPr>
          <w:rFonts w:ascii="Garamond" w:hAnsi="Garamond"/>
        </w:rPr>
        <w:t xml:space="preserve">Continuing initiatives include negotiations with Calvert </w:t>
      </w:r>
      <w:r w:rsidR="00C709F8" w:rsidRPr="00C709F8">
        <w:rPr>
          <w:rFonts w:ascii="Garamond" w:hAnsi="Garamond"/>
        </w:rPr>
        <w:t>S</w:t>
      </w:r>
      <w:r w:rsidRPr="00C709F8">
        <w:rPr>
          <w:rFonts w:ascii="Garamond" w:hAnsi="Garamond"/>
        </w:rPr>
        <w:t>chool</w:t>
      </w:r>
      <w:r w:rsidR="006C022B" w:rsidRPr="00C709F8">
        <w:rPr>
          <w:rFonts w:ascii="Garamond" w:hAnsi="Garamond"/>
        </w:rPr>
        <w:t xml:space="preserve">; and managing and monitoring the Loyola </w:t>
      </w:r>
      <w:r w:rsidR="00C709F8" w:rsidRPr="00C709F8">
        <w:rPr>
          <w:rFonts w:ascii="Garamond" w:hAnsi="Garamond"/>
        </w:rPr>
        <w:t>p</w:t>
      </w:r>
      <w:r w:rsidR="006C022B" w:rsidRPr="00C709F8">
        <w:rPr>
          <w:rFonts w:ascii="Garamond" w:hAnsi="Garamond"/>
        </w:rPr>
        <w:t xml:space="preserve">arking </w:t>
      </w:r>
      <w:r w:rsidR="00C709F8" w:rsidRPr="00C709F8">
        <w:rPr>
          <w:rFonts w:ascii="Garamond" w:hAnsi="Garamond"/>
        </w:rPr>
        <w:t>t</w:t>
      </w:r>
      <w:r w:rsidR="006C022B" w:rsidRPr="00C709F8">
        <w:rPr>
          <w:rFonts w:ascii="Garamond" w:hAnsi="Garamond"/>
        </w:rPr>
        <w:t>riangle engagement</w:t>
      </w:r>
    </w:p>
    <w:p w14:paraId="75BEE50C" w14:textId="6B2DD187" w:rsidR="006C022B" w:rsidRPr="00C709F8" w:rsidRDefault="006C022B" w:rsidP="00564CDD">
      <w:pPr>
        <w:pStyle w:val="ListParagraph"/>
        <w:numPr>
          <w:ilvl w:val="2"/>
          <w:numId w:val="31"/>
        </w:numPr>
        <w:rPr>
          <w:rFonts w:ascii="Garamond" w:hAnsi="Garamond"/>
        </w:rPr>
      </w:pPr>
      <w:r w:rsidRPr="00C709F8">
        <w:rPr>
          <w:rFonts w:ascii="Garamond" w:hAnsi="Garamond"/>
        </w:rPr>
        <w:t>Goals for 2026 including strongly enforcing covenant limitations against group homes and multi-family residences</w:t>
      </w:r>
    </w:p>
    <w:p w14:paraId="20F29AB6" w14:textId="3480AB47" w:rsidR="00F936CD" w:rsidRPr="00C709F8" w:rsidRDefault="00F936CD" w:rsidP="00F936CD">
      <w:pPr>
        <w:pStyle w:val="ListParagraph"/>
        <w:numPr>
          <w:ilvl w:val="1"/>
          <w:numId w:val="31"/>
        </w:numPr>
        <w:rPr>
          <w:rFonts w:ascii="Garamond" w:hAnsi="Garamond"/>
        </w:rPr>
      </w:pPr>
      <w:r w:rsidRPr="00C709F8">
        <w:rPr>
          <w:rFonts w:ascii="Garamond" w:hAnsi="Garamond"/>
        </w:rPr>
        <w:t>Newsletter</w:t>
      </w:r>
    </w:p>
    <w:p w14:paraId="16705F0A" w14:textId="0A88942B" w:rsidR="00D33158" w:rsidRPr="00C709F8" w:rsidRDefault="00D33158" w:rsidP="004353A0">
      <w:pPr>
        <w:pStyle w:val="ListParagraph"/>
        <w:numPr>
          <w:ilvl w:val="2"/>
          <w:numId w:val="31"/>
        </w:numPr>
        <w:rPr>
          <w:rFonts w:ascii="Garamond" w:hAnsi="Garamond"/>
        </w:rPr>
      </w:pPr>
      <w:r w:rsidRPr="00C709F8">
        <w:rPr>
          <w:rFonts w:ascii="Garamond" w:hAnsi="Garamond"/>
        </w:rPr>
        <w:t>Meetings as needed</w:t>
      </w:r>
    </w:p>
    <w:p w14:paraId="4CA13C30" w14:textId="08FABEA4" w:rsidR="004353A0" w:rsidRPr="00C709F8" w:rsidRDefault="004353A0" w:rsidP="004353A0">
      <w:pPr>
        <w:pStyle w:val="ListParagraph"/>
        <w:numPr>
          <w:ilvl w:val="2"/>
          <w:numId w:val="31"/>
        </w:numPr>
        <w:rPr>
          <w:rFonts w:ascii="Garamond" w:hAnsi="Garamond"/>
        </w:rPr>
      </w:pPr>
      <w:r w:rsidRPr="00C709F8">
        <w:rPr>
          <w:rFonts w:ascii="Garamond" w:hAnsi="Garamond"/>
        </w:rPr>
        <w:t>Similar plan to 2025 for release of newsletters</w:t>
      </w:r>
      <w:r w:rsidR="00564CDD" w:rsidRPr="00C709F8">
        <w:rPr>
          <w:rFonts w:ascii="Garamond" w:hAnsi="Garamond"/>
        </w:rPr>
        <w:t xml:space="preserve"> with next planned in March </w:t>
      </w:r>
    </w:p>
    <w:p w14:paraId="0331D563" w14:textId="6B60905D" w:rsidR="004353A0" w:rsidRPr="00C709F8" w:rsidRDefault="004353A0" w:rsidP="004353A0">
      <w:pPr>
        <w:pStyle w:val="ListParagraph"/>
        <w:numPr>
          <w:ilvl w:val="2"/>
          <w:numId w:val="31"/>
        </w:numPr>
        <w:rPr>
          <w:rFonts w:ascii="Garamond" w:hAnsi="Garamond"/>
        </w:rPr>
      </w:pPr>
      <w:r w:rsidRPr="00C709F8">
        <w:rPr>
          <w:rFonts w:ascii="Garamond" w:hAnsi="Garamond"/>
        </w:rPr>
        <w:t>Priority articles include radon detection policies</w:t>
      </w:r>
    </w:p>
    <w:p w14:paraId="79CADEEE" w14:textId="0E97E706" w:rsidR="00564CDD" w:rsidRPr="00C709F8" w:rsidRDefault="00564CDD" w:rsidP="004353A0">
      <w:pPr>
        <w:pStyle w:val="ListParagraph"/>
        <w:numPr>
          <w:ilvl w:val="2"/>
          <w:numId w:val="31"/>
        </w:numPr>
        <w:rPr>
          <w:rFonts w:ascii="Garamond" w:hAnsi="Garamond"/>
        </w:rPr>
      </w:pPr>
      <w:r w:rsidRPr="00C709F8">
        <w:rPr>
          <w:rFonts w:ascii="Garamond" w:hAnsi="Garamond"/>
          <w:u w:val="single"/>
        </w:rPr>
        <w:t>TO DO:</w:t>
      </w:r>
      <w:r w:rsidRPr="00C709F8">
        <w:rPr>
          <w:rFonts w:ascii="Garamond" w:hAnsi="Garamond"/>
        </w:rPr>
        <w:t xml:space="preserve"> All Board of Managers are requested to consider a topic and write at least one article for the Guilford </w:t>
      </w:r>
      <w:r w:rsidR="00C709F8" w:rsidRPr="00C709F8">
        <w:rPr>
          <w:rFonts w:ascii="Garamond" w:hAnsi="Garamond"/>
        </w:rPr>
        <w:t>n</w:t>
      </w:r>
      <w:r w:rsidRPr="00C709F8">
        <w:rPr>
          <w:rFonts w:ascii="Garamond" w:hAnsi="Garamond"/>
        </w:rPr>
        <w:t>ewsletter in 2026</w:t>
      </w:r>
    </w:p>
    <w:p w14:paraId="74F89290" w14:textId="4697D2D7" w:rsidR="00564CDD" w:rsidRPr="00C709F8" w:rsidRDefault="00564CDD" w:rsidP="00F936CD">
      <w:pPr>
        <w:pStyle w:val="ListParagraph"/>
        <w:numPr>
          <w:ilvl w:val="1"/>
          <w:numId w:val="31"/>
        </w:numPr>
        <w:rPr>
          <w:rFonts w:ascii="Garamond" w:hAnsi="Garamond"/>
        </w:rPr>
      </w:pPr>
      <w:r w:rsidRPr="00C709F8">
        <w:rPr>
          <w:rFonts w:ascii="Garamond" w:hAnsi="Garamond"/>
        </w:rPr>
        <w:t>Nominating</w:t>
      </w:r>
    </w:p>
    <w:p w14:paraId="0B130CE8" w14:textId="68F873AB" w:rsidR="00564CDD" w:rsidRPr="00C709F8" w:rsidRDefault="00564CDD" w:rsidP="00564CDD">
      <w:pPr>
        <w:pStyle w:val="ListParagraph"/>
        <w:numPr>
          <w:ilvl w:val="2"/>
          <w:numId w:val="31"/>
        </w:numPr>
        <w:rPr>
          <w:rFonts w:ascii="Garamond" w:hAnsi="Garamond"/>
        </w:rPr>
      </w:pPr>
      <w:r w:rsidRPr="00C709F8">
        <w:rPr>
          <w:rFonts w:ascii="Garamond" w:hAnsi="Garamond"/>
        </w:rPr>
        <w:t>Committee meets regularly throughout the year</w:t>
      </w:r>
      <w:r w:rsidR="00D33158" w:rsidRPr="00C709F8">
        <w:rPr>
          <w:rFonts w:ascii="Garamond" w:hAnsi="Garamond"/>
        </w:rPr>
        <w:t>,</w:t>
      </w:r>
      <w:r w:rsidR="00DE4CCD" w:rsidRPr="00C709F8">
        <w:rPr>
          <w:rFonts w:ascii="Garamond" w:hAnsi="Garamond"/>
        </w:rPr>
        <w:t xml:space="preserve"> as needed</w:t>
      </w:r>
    </w:p>
    <w:p w14:paraId="5D4B5976" w14:textId="0E2513D9" w:rsidR="00564CDD" w:rsidRPr="00C709F8" w:rsidRDefault="00564CDD" w:rsidP="00564CDD">
      <w:pPr>
        <w:pStyle w:val="ListParagraph"/>
        <w:numPr>
          <w:ilvl w:val="2"/>
          <w:numId w:val="31"/>
        </w:numPr>
        <w:rPr>
          <w:rFonts w:ascii="Garamond" w:hAnsi="Garamond"/>
        </w:rPr>
      </w:pPr>
      <w:r w:rsidRPr="00C709F8">
        <w:rPr>
          <w:rFonts w:ascii="Garamond" w:hAnsi="Garamond"/>
        </w:rPr>
        <w:t>Goals for this year include identification of candidates early in the year; begin engaging throughout the year; and formalize the call for nominations earlier in the year</w:t>
      </w:r>
    </w:p>
    <w:p w14:paraId="3844E9C5" w14:textId="6A6D0F80" w:rsidR="00F936CD" w:rsidRPr="00C709F8" w:rsidRDefault="00F936CD" w:rsidP="00F936CD">
      <w:pPr>
        <w:pStyle w:val="ListParagraph"/>
        <w:numPr>
          <w:ilvl w:val="1"/>
          <w:numId w:val="31"/>
        </w:numPr>
        <w:rPr>
          <w:rFonts w:ascii="Garamond" w:hAnsi="Garamond"/>
        </w:rPr>
      </w:pPr>
      <w:r w:rsidRPr="00C709F8">
        <w:rPr>
          <w:rFonts w:ascii="Garamond" w:hAnsi="Garamond"/>
        </w:rPr>
        <w:t>Parks</w:t>
      </w:r>
    </w:p>
    <w:p w14:paraId="5996D8BF" w14:textId="5D155F08" w:rsidR="00564CDD" w:rsidRPr="00C709F8" w:rsidRDefault="00564CDD" w:rsidP="00564CDD">
      <w:pPr>
        <w:pStyle w:val="ListParagraph"/>
        <w:numPr>
          <w:ilvl w:val="2"/>
          <w:numId w:val="31"/>
        </w:numPr>
        <w:rPr>
          <w:rFonts w:ascii="Garamond" w:hAnsi="Garamond"/>
        </w:rPr>
      </w:pPr>
      <w:r w:rsidRPr="00C709F8">
        <w:rPr>
          <w:rFonts w:ascii="Garamond" w:hAnsi="Garamond"/>
        </w:rPr>
        <w:t>Meets on the 3</w:t>
      </w:r>
      <w:r w:rsidRPr="00C709F8">
        <w:rPr>
          <w:rFonts w:ascii="Garamond" w:hAnsi="Garamond"/>
          <w:vertAlign w:val="superscript"/>
        </w:rPr>
        <w:t>rd</w:t>
      </w:r>
      <w:r w:rsidRPr="00C709F8">
        <w:rPr>
          <w:rFonts w:ascii="Garamond" w:hAnsi="Garamond"/>
        </w:rPr>
        <w:t xml:space="preserve"> Tuesday of February, May, August</w:t>
      </w:r>
      <w:r w:rsidR="00D33158" w:rsidRPr="00C709F8">
        <w:rPr>
          <w:rFonts w:ascii="Garamond" w:hAnsi="Garamond"/>
        </w:rPr>
        <w:t>, and November @ 6:30PM</w:t>
      </w:r>
    </w:p>
    <w:p w14:paraId="3669A1DF" w14:textId="472FF520" w:rsidR="00564CDD" w:rsidRPr="00C709F8" w:rsidRDefault="00564CDD" w:rsidP="00564CDD">
      <w:pPr>
        <w:pStyle w:val="ListParagraph"/>
        <w:numPr>
          <w:ilvl w:val="2"/>
          <w:numId w:val="31"/>
        </w:numPr>
        <w:rPr>
          <w:rFonts w:ascii="Garamond" w:hAnsi="Garamond"/>
        </w:rPr>
      </w:pPr>
      <w:r w:rsidRPr="00C709F8">
        <w:rPr>
          <w:rFonts w:ascii="Garamond" w:hAnsi="Garamond"/>
        </w:rPr>
        <w:t xml:space="preserve">2025 included a major deadwood removal across trees in all parks </w:t>
      </w:r>
    </w:p>
    <w:p w14:paraId="336D6B2D" w14:textId="636FC99F" w:rsidR="00564CDD" w:rsidRPr="00C709F8" w:rsidRDefault="00564CDD" w:rsidP="00564CDD">
      <w:pPr>
        <w:pStyle w:val="ListParagraph"/>
        <w:numPr>
          <w:ilvl w:val="2"/>
          <w:numId w:val="31"/>
        </w:numPr>
        <w:rPr>
          <w:rFonts w:ascii="Garamond" w:hAnsi="Garamond"/>
        </w:rPr>
      </w:pPr>
      <w:r w:rsidRPr="00C709F8">
        <w:rPr>
          <w:rFonts w:ascii="Garamond" w:hAnsi="Garamond"/>
        </w:rPr>
        <w:t>Continuing initiatives include photographic records of large trees and plantings</w:t>
      </w:r>
    </w:p>
    <w:p w14:paraId="7F47F652" w14:textId="0E28E376" w:rsidR="00564CDD" w:rsidRPr="00C709F8" w:rsidRDefault="00564CDD" w:rsidP="00564CDD">
      <w:pPr>
        <w:pStyle w:val="ListParagraph"/>
        <w:numPr>
          <w:ilvl w:val="2"/>
          <w:numId w:val="31"/>
        </w:numPr>
        <w:rPr>
          <w:rFonts w:ascii="Garamond" w:hAnsi="Garamond"/>
        </w:rPr>
      </w:pPr>
      <w:r w:rsidRPr="00C709F8">
        <w:rPr>
          <w:rFonts w:ascii="Garamond" w:hAnsi="Garamond"/>
        </w:rPr>
        <w:t xml:space="preserve">For 2026 goals include </w:t>
      </w:r>
      <w:proofErr w:type="gramStart"/>
      <w:r w:rsidRPr="00C709F8">
        <w:rPr>
          <w:rFonts w:ascii="Garamond" w:hAnsi="Garamond"/>
        </w:rPr>
        <w:t>walk</w:t>
      </w:r>
      <w:proofErr w:type="gramEnd"/>
      <w:r w:rsidRPr="00C709F8">
        <w:rPr>
          <w:rFonts w:ascii="Garamond" w:hAnsi="Garamond"/>
        </w:rPr>
        <w:t xml:space="preserve"> all walking paths and </w:t>
      </w:r>
      <w:proofErr w:type="gramStart"/>
      <w:r w:rsidRPr="00C709F8">
        <w:rPr>
          <w:rFonts w:ascii="Garamond" w:hAnsi="Garamond"/>
        </w:rPr>
        <w:t>document</w:t>
      </w:r>
      <w:proofErr w:type="gramEnd"/>
      <w:r w:rsidRPr="00C709F8">
        <w:rPr>
          <w:rFonts w:ascii="Garamond" w:hAnsi="Garamond"/>
        </w:rPr>
        <w:t xml:space="preserve"> any repairs that need to be made</w:t>
      </w:r>
    </w:p>
    <w:p w14:paraId="4DFC7088" w14:textId="650864B2" w:rsidR="00F936CD" w:rsidRPr="00C709F8" w:rsidRDefault="00F936CD" w:rsidP="00F936CD">
      <w:pPr>
        <w:pStyle w:val="ListParagraph"/>
        <w:numPr>
          <w:ilvl w:val="1"/>
          <w:numId w:val="31"/>
        </w:numPr>
        <w:rPr>
          <w:rFonts w:ascii="Garamond" w:hAnsi="Garamond"/>
        </w:rPr>
      </w:pPr>
      <w:r w:rsidRPr="00C709F8">
        <w:rPr>
          <w:rFonts w:ascii="Garamond" w:hAnsi="Garamond"/>
        </w:rPr>
        <w:t>Safety</w:t>
      </w:r>
    </w:p>
    <w:p w14:paraId="11CBCA10" w14:textId="77777777" w:rsidR="00D33158" w:rsidRPr="00C709F8" w:rsidRDefault="00564CDD" w:rsidP="00D33158">
      <w:pPr>
        <w:pStyle w:val="ListParagraph"/>
        <w:numPr>
          <w:ilvl w:val="2"/>
          <w:numId w:val="31"/>
        </w:numPr>
        <w:rPr>
          <w:rFonts w:ascii="Garamond" w:hAnsi="Garamond"/>
        </w:rPr>
      </w:pPr>
      <w:r w:rsidRPr="00C709F8">
        <w:rPr>
          <w:rFonts w:ascii="Garamond" w:hAnsi="Garamond"/>
        </w:rPr>
        <w:t>Meets on the first Monday of the month, alternating between live and remote meetings</w:t>
      </w:r>
    </w:p>
    <w:p w14:paraId="3EB959E4" w14:textId="77777777" w:rsidR="00D33158" w:rsidRPr="00C709F8" w:rsidRDefault="00D33158" w:rsidP="00D33158">
      <w:pPr>
        <w:pStyle w:val="ListParagraph"/>
        <w:numPr>
          <w:ilvl w:val="3"/>
          <w:numId w:val="31"/>
        </w:numPr>
        <w:rPr>
          <w:rFonts w:ascii="Garamond" w:hAnsi="Garamond"/>
        </w:rPr>
      </w:pPr>
      <w:r w:rsidRPr="00C709F8">
        <w:rPr>
          <w:rFonts w:ascii="Garamond" w:eastAsia="Times New Roman" w:hAnsi="Garamond" w:cs="Times New Roman"/>
        </w:rPr>
        <w:t>2/2 in person</w:t>
      </w:r>
    </w:p>
    <w:p w14:paraId="016846AF" w14:textId="77777777" w:rsidR="00D33158" w:rsidRPr="00C709F8" w:rsidRDefault="00D33158" w:rsidP="00D33158">
      <w:pPr>
        <w:pStyle w:val="ListParagraph"/>
        <w:numPr>
          <w:ilvl w:val="3"/>
          <w:numId w:val="31"/>
        </w:numPr>
        <w:rPr>
          <w:rFonts w:ascii="Garamond" w:hAnsi="Garamond"/>
        </w:rPr>
      </w:pPr>
      <w:r w:rsidRPr="00C709F8">
        <w:rPr>
          <w:rFonts w:ascii="Garamond" w:eastAsia="Times New Roman" w:hAnsi="Garamond" w:cs="Times New Roman"/>
        </w:rPr>
        <w:t>4/6 remote</w:t>
      </w:r>
    </w:p>
    <w:p w14:paraId="13801906" w14:textId="77777777" w:rsidR="00D33158" w:rsidRPr="00C709F8" w:rsidRDefault="00D33158" w:rsidP="00D33158">
      <w:pPr>
        <w:pStyle w:val="ListParagraph"/>
        <w:numPr>
          <w:ilvl w:val="3"/>
          <w:numId w:val="31"/>
        </w:numPr>
        <w:rPr>
          <w:rFonts w:ascii="Garamond" w:hAnsi="Garamond"/>
        </w:rPr>
      </w:pPr>
      <w:r w:rsidRPr="00C709F8">
        <w:rPr>
          <w:rFonts w:ascii="Garamond" w:eastAsia="Times New Roman" w:hAnsi="Garamond" w:cs="Times New Roman"/>
        </w:rPr>
        <w:t>5/5 in person</w:t>
      </w:r>
    </w:p>
    <w:p w14:paraId="7D3950C0" w14:textId="77777777" w:rsidR="00D33158" w:rsidRPr="00C709F8" w:rsidRDefault="00D33158" w:rsidP="00D33158">
      <w:pPr>
        <w:pStyle w:val="ListParagraph"/>
        <w:numPr>
          <w:ilvl w:val="3"/>
          <w:numId w:val="31"/>
        </w:numPr>
        <w:rPr>
          <w:rFonts w:ascii="Garamond" w:hAnsi="Garamond"/>
        </w:rPr>
      </w:pPr>
      <w:r w:rsidRPr="00C709F8">
        <w:rPr>
          <w:rFonts w:ascii="Garamond" w:eastAsia="Times New Roman" w:hAnsi="Garamond" w:cs="Times New Roman"/>
        </w:rPr>
        <w:lastRenderedPageBreak/>
        <w:t>7/13 remote</w:t>
      </w:r>
    </w:p>
    <w:p w14:paraId="7B8112A0" w14:textId="77777777" w:rsidR="00D33158" w:rsidRPr="00C709F8" w:rsidRDefault="00D33158" w:rsidP="00D33158">
      <w:pPr>
        <w:pStyle w:val="ListParagraph"/>
        <w:numPr>
          <w:ilvl w:val="3"/>
          <w:numId w:val="31"/>
        </w:numPr>
        <w:rPr>
          <w:rFonts w:ascii="Garamond" w:hAnsi="Garamond"/>
        </w:rPr>
      </w:pPr>
      <w:r w:rsidRPr="00C709F8">
        <w:rPr>
          <w:rFonts w:ascii="Garamond" w:eastAsia="Times New Roman" w:hAnsi="Garamond" w:cs="Times New Roman"/>
        </w:rPr>
        <w:t>8/3 in person</w:t>
      </w:r>
    </w:p>
    <w:p w14:paraId="26862E9D" w14:textId="77777777" w:rsidR="00D33158" w:rsidRPr="00C709F8" w:rsidRDefault="00D33158" w:rsidP="00D33158">
      <w:pPr>
        <w:pStyle w:val="ListParagraph"/>
        <w:numPr>
          <w:ilvl w:val="3"/>
          <w:numId w:val="31"/>
        </w:numPr>
        <w:rPr>
          <w:rFonts w:ascii="Garamond" w:hAnsi="Garamond"/>
        </w:rPr>
      </w:pPr>
      <w:r w:rsidRPr="00C709F8">
        <w:rPr>
          <w:rFonts w:ascii="Garamond" w:eastAsia="Times New Roman" w:hAnsi="Garamond" w:cs="Times New Roman"/>
        </w:rPr>
        <w:t>10/5 remote</w:t>
      </w:r>
    </w:p>
    <w:p w14:paraId="1B23184E" w14:textId="34D3BA27" w:rsidR="00D33158" w:rsidRPr="00C709F8" w:rsidRDefault="00D33158" w:rsidP="00D33158">
      <w:pPr>
        <w:pStyle w:val="ListParagraph"/>
        <w:numPr>
          <w:ilvl w:val="3"/>
          <w:numId w:val="31"/>
        </w:numPr>
        <w:rPr>
          <w:rFonts w:ascii="Garamond" w:hAnsi="Garamond"/>
        </w:rPr>
      </w:pPr>
      <w:r w:rsidRPr="00C709F8">
        <w:rPr>
          <w:rFonts w:ascii="Garamond" w:eastAsia="Times New Roman" w:hAnsi="Garamond" w:cs="Times New Roman"/>
        </w:rPr>
        <w:t xml:space="preserve">11/2 in person  </w:t>
      </w:r>
    </w:p>
    <w:p w14:paraId="253CD747" w14:textId="2BB28AEF" w:rsidR="00564CDD" w:rsidRPr="00C709F8" w:rsidRDefault="00564CDD" w:rsidP="00564CDD">
      <w:pPr>
        <w:pStyle w:val="ListParagraph"/>
        <w:numPr>
          <w:ilvl w:val="2"/>
          <w:numId w:val="31"/>
        </w:numPr>
        <w:rPr>
          <w:rFonts w:ascii="Garamond" w:hAnsi="Garamond"/>
        </w:rPr>
      </w:pPr>
      <w:r w:rsidRPr="00C709F8">
        <w:rPr>
          <w:rFonts w:ascii="Garamond" w:hAnsi="Garamond"/>
        </w:rPr>
        <w:t>Goals for 2025 included improving follow-up timelines</w:t>
      </w:r>
    </w:p>
    <w:p w14:paraId="4A235E4E" w14:textId="57C00200" w:rsidR="00564CDD" w:rsidRPr="00C709F8" w:rsidRDefault="00564CDD" w:rsidP="00564CDD">
      <w:pPr>
        <w:pStyle w:val="ListParagraph"/>
        <w:numPr>
          <w:ilvl w:val="2"/>
          <w:numId w:val="31"/>
        </w:numPr>
        <w:rPr>
          <w:rFonts w:ascii="Garamond" w:hAnsi="Garamond"/>
        </w:rPr>
      </w:pPr>
      <w:r w:rsidRPr="00C709F8">
        <w:rPr>
          <w:rFonts w:ascii="Garamond" w:hAnsi="Garamond"/>
        </w:rPr>
        <w:t xml:space="preserve">Goals for 2026 include </w:t>
      </w:r>
      <w:proofErr w:type="gramStart"/>
      <w:r w:rsidRPr="00C709F8">
        <w:rPr>
          <w:rFonts w:ascii="Garamond" w:hAnsi="Garamond"/>
        </w:rPr>
        <w:t>increase</w:t>
      </w:r>
      <w:proofErr w:type="gramEnd"/>
      <w:r w:rsidRPr="00C709F8">
        <w:rPr>
          <w:rFonts w:ascii="Garamond" w:hAnsi="Garamond"/>
        </w:rPr>
        <w:t xml:space="preserve"> GSP contributions and continued engagement with BPD</w:t>
      </w:r>
    </w:p>
    <w:p w14:paraId="7B7EEDDB" w14:textId="0B0232BC" w:rsidR="00F936CD" w:rsidRPr="00C709F8" w:rsidRDefault="00F936CD" w:rsidP="00F936CD">
      <w:pPr>
        <w:pStyle w:val="ListParagraph"/>
        <w:numPr>
          <w:ilvl w:val="1"/>
          <w:numId w:val="31"/>
        </w:numPr>
        <w:rPr>
          <w:rFonts w:ascii="Garamond" w:hAnsi="Garamond"/>
        </w:rPr>
      </w:pPr>
      <w:r w:rsidRPr="00C709F8">
        <w:rPr>
          <w:rFonts w:ascii="Garamond" w:hAnsi="Garamond"/>
        </w:rPr>
        <w:t>Social &amp; Engagement</w:t>
      </w:r>
    </w:p>
    <w:p w14:paraId="58BAA64A" w14:textId="17CBF84E" w:rsidR="00564CDD" w:rsidRPr="00C709F8" w:rsidRDefault="00564CDD" w:rsidP="00564CDD">
      <w:pPr>
        <w:pStyle w:val="ListParagraph"/>
        <w:numPr>
          <w:ilvl w:val="2"/>
          <w:numId w:val="31"/>
        </w:numPr>
        <w:rPr>
          <w:rFonts w:ascii="Garamond" w:hAnsi="Garamond"/>
        </w:rPr>
      </w:pPr>
      <w:r w:rsidRPr="00C709F8">
        <w:rPr>
          <w:rFonts w:ascii="Garamond" w:hAnsi="Garamond"/>
        </w:rPr>
        <w:t>Meets on Sundays, time TBD</w:t>
      </w:r>
      <w:r w:rsidR="00D33158" w:rsidRPr="00C709F8">
        <w:rPr>
          <w:rFonts w:ascii="Garamond" w:hAnsi="Garamond"/>
        </w:rPr>
        <w:t xml:space="preserve">, including </w:t>
      </w:r>
      <w:r w:rsidR="00D33158" w:rsidRPr="00C709F8">
        <w:rPr>
          <w:rFonts w:ascii="Garamond" w:hAnsi="Garamond" w:cs="Times New Roman"/>
        </w:rPr>
        <w:t>2/22, 4/5, 6/7, 8/2, 10/5</w:t>
      </w:r>
    </w:p>
    <w:p w14:paraId="545F0B57" w14:textId="04D67529" w:rsidR="00564CDD" w:rsidRPr="00C709F8" w:rsidRDefault="00564CDD" w:rsidP="00564CDD">
      <w:pPr>
        <w:pStyle w:val="ListParagraph"/>
        <w:numPr>
          <w:ilvl w:val="2"/>
          <w:numId w:val="31"/>
        </w:numPr>
        <w:rPr>
          <w:rFonts w:ascii="Garamond" w:hAnsi="Garamond"/>
        </w:rPr>
      </w:pPr>
      <w:r w:rsidRPr="00C709F8">
        <w:rPr>
          <w:rFonts w:ascii="Garamond" w:hAnsi="Garamond"/>
        </w:rPr>
        <w:t xml:space="preserve">Goals achieved in 2025 include </w:t>
      </w:r>
      <w:r w:rsidR="00DE4CCD" w:rsidRPr="00C709F8">
        <w:rPr>
          <w:rFonts w:ascii="Garamond" w:hAnsi="Garamond"/>
        </w:rPr>
        <w:t>fewer</w:t>
      </w:r>
      <w:r w:rsidRPr="00C709F8">
        <w:rPr>
          <w:rFonts w:ascii="Garamond" w:hAnsi="Garamond"/>
        </w:rPr>
        <w:t xml:space="preserve"> meetings with higher attendance</w:t>
      </w:r>
    </w:p>
    <w:p w14:paraId="08250FFB" w14:textId="408CC2D1" w:rsidR="00564CDD" w:rsidRPr="00C709F8" w:rsidRDefault="00564CDD" w:rsidP="00564CDD">
      <w:pPr>
        <w:pStyle w:val="ListParagraph"/>
        <w:numPr>
          <w:ilvl w:val="2"/>
          <w:numId w:val="31"/>
        </w:numPr>
        <w:rPr>
          <w:rFonts w:ascii="Garamond" w:hAnsi="Garamond"/>
        </w:rPr>
      </w:pPr>
      <w:r w:rsidRPr="00C709F8">
        <w:rPr>
          <w:rFonts w:ascii="Garamond" w:hAnsi="Garamond"/>
        </w:rPr>
        <w:t>For 2026, goals include cultivating a succession plan</w:t>
      </w:r>
      <w:r w:rsidR="00DE4CCD" w:rsidRPr="00C709F8">
        <w:rPr>
          <w:rFonts w:ascii="Garamond" w:hAnsi="Garamond"/>
        </w:rPr>
        <w:t xml:space="preserve"> and central resource for contacts, and calendars; and increase engagement with new members</w:t>
      </w:r>
    </w:p>
    <w:p w14:paraId="5F730C17" w14:textId="15DBB202" w:rsidR="00DE4CCD" w:rsidRPr="00C709F8" w:rsidRDefault="00DE4CCD" w:rsidP="00564CDD">
      <w:pPr>
        <w:pStyle w:val="ListParagraph"/>
        <w:numPr>
          <w:ilvl w:val="2"/>
          <w:numId w:val="31"/>
        </w:numPr>
        <w:rPr>
          <w:rFonts w:ascii="Garamond" w:hAnsi="Garamond"/>
        </w:rPr>
      </w:pPr>
      <w:r w:rsidRPr="00C709F8">
        <w:rPr>
          <w:rFonts w:ascii="Garamond" w:hAnsi="Garamond"/>
        </w:rPr>
        <w:t>Looking to add new events for 2026 potentially including ma</w:t>
      </w:r>
      <w:r w:rsidR="00C709F8" w:rsidRPr="00C709F8">
        <w:rPr>
          <w:rFonts w:ascii="Garamond" w:hAnsi="Garamond"/>
        </w:rPr>
        <w:t>h</w:t>
      </w:r>
      <w:r w:rsidRPr="00C709F8">
        <w:rPr>
          <w:rFonts w:ascii="Garamond" w:hAnsi="Garamond"/>
        </w:rPr>
        <w:t>jong, pickleball, doggie happy hour, etc.</w:t>
      </w:r>
    </w:p>
    <w:p w14:paraId="1AB28EC3" w14:textId="633A6118" w:rsidR="00F936CD" w:rsidRPr="00C709F8" w:rsidRDefault="00F936CD" w:rsidP="00F936CD">
      <w:pPr>
        <w:pStyle w:val="ListParagraph"/>
        <w:numPr>
          <w:ilvl w:val="1"/>
          <w:numId w:val="31"/>
        </w:numPr>
        <w:rPr>
          <w:rFonts w:ascii="Garamond" w:hAnsi="Garamond"/>
        </w:rPr>
      </w:pPr>
      <w:r w:rsidRPr="00C709F8">
        <w:rPr>
          <w:rFonts w:ascii="Garamond" w:hAnsi="Garamond"/>
        </w:rPr>
        <w:t>Traffic &amp; Street</w:t>
      </w:r>
    </w:p>
    <w:p w14:paraId="4E684E14" w14:textId="00508DF8" w:rsidR="00DE4CCD" w:rsidRPr="00C709F8" w:rsidRDefault="00DE4CCD" w:rsidP="00DE4CCD">
      <w:pPr>
        <w:pStyle w:val="ListParagraph"/>
        <w:numPr>
          <w:ilvl w:val="2"/>
          <w:numId w:val="31"/>
        </w:numPr>
        <w:rPr>
          <w:rFonts w:ascii="Garamond" w:hAnsi="Garamond"/>
        </w:rPr>
      </w:pPr>
      <w:r w:rsidRPr="00C709F8">
        <w:rPr>
          <w:rFonts w:ascii="Garamond" w:hAnsi="Garamond"/>
        </w:rPr>
        <w:t>Meets</w:t>
      </w:r>
      <w:r w:rsidR="00D33158" w:rsidRPr="00C709F8">
        <w:rPr>
          <w:rFonts w:ascii="Garamond" w:hAnsi="Garamond"/>
        </w:rPr>
        <w:t xml:space="preserve"> last Wednesday of every other </w:t>
      </w:r>
      <w:proofErr w:type="gramStart"/>
      <w:r w:rsidR="00D33158" w:rsidRPr="00C709F8">
        <w:rPr>
          <w:rFonts w:ascii="Garamond" w:hAnsi="Garamond"/>
        </w:rPr>
        <w:t>month @</w:t>
      </w:r>
      <w:proofErr w:type="gramEnd"/>
      <w:r w:rsidR="00D33158" w:rsidRPr="00C709F8">
        <w:rPr>
          <w:rFonts w:ascii="Garamond" w:hAnsi="Garamond"/>
        </w:rPr>
        <w:t xml:space="preserve"> 6:30pm (starting 1/28)</w:t>
      </w:r>
      <w:r w:rsidRPr="00C709F8">
        <w:rPr>
          <w:rFonts w:ascii="Garamond" w:hAnsi="Garamond"/>
        </w:rPr>
        <w:t xml:space="preserve"> </w:t>
      </w:r>
    </w:p>
    <w:p w14:paraId="2D7BDEDD" w14:textId="0D1A8B8D" w:rsidR="00DE4CCD" w:rsidRPr="00C709F8" w:rsidRDefault="00DE4CCD" w:rsidP="00DE4CCD">
      <w:pPr>
        <w:pStyle w:val="ListParagraph"/>
        <w:numPr>
          <w:ilvl w:val="2"/>
          <w:numId w:val="31"/>
        </w:numPr>
        <w:rPr>
          <w:rFonts w:ascii="Garamond" w:hAnsi="Garamond"/>
        </w:rPr>
      </w:pPr>
      <w:r w:rsidRPr="00C709F8">
        <w:rPr>
          <w:rFonts w:ascii="Garamond" w:hAnsi="Garamond"/>
        </w:rPr>
        <w:t>Goals for 2026 include changing streetlight designs</w:t>
      </w:r>
    </w:p>
    <w:p w14:paraId="435DE868" w14:textId="24D29075" w:rsidR="00F936CD" w:rsidRPr="00C709F8" w:rsidRDefault="00F936CD" w:rsidP="00F936CD">
      <w:pPr>
        <w:pStyle w:val="ListParagraph"/>
        <w:numPr>
          <w:ilvl w:val="1"/>
          <w:numId w:val="31"/>
        </w:numPr>
        <w:rPr>
          <w:rFonts w:ascii="Garamond" w:hAnsi="Garamond"/>
        </w:rPr>
      </w:pPr>
      <w:r w:rsidRPr="00C709F8">
        <w:rPr>
          <w:rFonts w:ascii="Garamond" w:hAnsi="Garamond"/>
        </w:rPr>
        <w:t>York Road/Greenmount</w:t>
      </w:r>
    </w:p>
    <w:p w14:paraId="7AF65CE1" w14:textId="07C2A5AE" w:rsidR="00564CDD" w:rsidRPr="00C709F8" w:rsidRDefault="006C022B" w:rsidP="00564CDD">
      <w:pPr>
        <w:pStyle w:val="ListParagraph"/>
        <w:numPr>
          <w:ilvl w:val="2"/>
          <w:numId w:val="31"/>
        </w:numPr>
        <w:rPr>
          <w:rFonts w:ascii="Garamond" w:hAnsi="Garamond"/>
        </w:rPr>
      </w:pPr>
      <w:proofErr w:type="gramStart"/>
      <w:r w:rsidRPr="00C709F8">
        <w:rPr>
          <w:rFonts w:ascii="Garamond" w:hAnsi="Garamond"/>
        </w:rPr>
        <w:t>Meeting</w:t>
      </w:r>
      <w:proofErr w:type="gramEnd"/>
      <w:r w:rsidRPr="00C709F8">
        <w:rPr>
          <w:rFonts w:ascii="Garamond" w:hAnsi="Garamond"/>
        </w:rPr>
        <w:t xml:space="preserve"> the 4</w:t>
      </w:r>
      <w:r w:rsidRPr="00C709F8">
        <w:rPr>
          <w:rFonts w:ascii="Garamond" w:hAnsi="Garamond"/>
          <w:vertAlign w:val="superscript"/>
        </w:rPr>
        <w:t>th</w:t>
      </w:r>
      <w:r w:rsidRPr="00C709F8">
        <w:rPr>
          <w:rFonts w:ascii="Garamond" w:hAnsi="Garamond"/>
        </w:rPr>
        <w:t xml:space="preserve"> Monday of each month, with the first meeting on January 26</w:t>
      </w:r>
      <w:r w:rsidRPr="00C709F8">
        <w:rPr>
          <w:rFonts w:ascii="Garamond" w:hAnsi="Garamond"/>
          <w:vertAlign w:val="superscript"/>
        </w:rPr>
        <w:t>th</w:t>
      </w:r>
      <w:r w:rsidRPr="00C709F8">
        <w:rPr>
          <w:rFonts w:ascii="Garamond" w:hAnsi="Garamond"/>
        </w:rPr>
        <w:t xml:space="preserve"> </w:t>
      </w:r>
    </w:p>
    <w:p w14:paraId="08A94520" w14:textId="1D5E353E" w:rsidR="006C022B" w:rsidRPr="00C709F8" w:rsidRDefault="006C022B" w:rsidP="006C022B">
      <w:pPr>
        <w:pStyle w:val="ListParagraph"/>
        <w:numPr>
          <w:ilvl w:val="2"/>
          <w:numId w:val="31"/>
        </w:numPr>
        <w:rPr>
          <w:rFonts w:ascii="Garamond" w:hAnsi="Garamond"/>
        </w:rPr>
      </w:pPr>
      <w:r w:rsidRPr="00C709F8">
        <w:rPr>
          <w:rFonts w:ascii="Garamond" w:hAnsi="Garamond"/>
        </w:rPr>
        <w:t xml:space="preserve">In 2025, two York Courts clean-ups and a flea market were </w:t>
      </w:r>
      <w:proofErr w:type="gramStart"/>
      <w:r w:rsidRPr="00C709F8">
        <w:rPr>
          <w:rFonts w:ascii="Garamond" w:hAnsi="Garamond"/>
        </w:rPr>
        <w:t>hosted</w:t>
      </w:r>
      <w:proofErr w:type="gramEnd"/>
      <w:r w:rsidRPr="00C709F8">
        <w:rPr>
          <w:rFonts w:ascii="Garamond" w:hAnsi="Garamond"/>
        </w:rPr>
        <w:t xml:space="preserve"> and a survey was issued regarding how to best connect York Courts residents with greater Guilford</w:t>
      </w:r>
    </w:p>
    <w:p w14:paraId="5471E830" w14:textId="450BFD7B" w:rsidR="006C022B" w:rsidRPr="00C709F8" w:rsidRDefault="006C022B" w:rsidP="006C022B">
      <w:pPr>
        <w:pStyle w:val="ListParagraph"/>
        <w:numPr>
          <w:ilvl w:val="2"/>
          <w:numId w:val="31"/>
        </w:numPr>
        <w:rPr>
          <w:rFonts w:ascii="Garamond" w:hAnsi="Garamond"/>
        </w:rPr>
      </w:pPr>
      <w:r w:rsidRPr="00C709F8">
        <w:rPr>
          <w:rFonts w:ascii="Garamond" w:hAnsi="Garamond"/>
        </w:rPr>
        <w:t xml:space="preserve">Continuing initiatives include building out a social calendar to improve engagement with </w:t>
      </w:r>
      <w:proofErr w:type="gramStart"/>
      <w:r w:rsidRPr="00C709F8">
        <w:rPr>
          <w:rFonts w:ascii="Garamond" w:hAnsi="Garamond"/>
        </w:rPr>
        <w:t>Guilford;</w:t>
      </w:r>
      <w:proofErr w:type="gramEnd"/>
      <w:r w:rsidRPr="00C709F8">
        <w:rPr>
          <w:rFonts w:ascii="Garamond" w:hAnsi="Garamond"/>
        </w:rPr>
        <w:t xml:space="preserve"> and continuing integration with community development efforts with York Road BID</w:t>
      </w:r>
    </w:p>
    <w:p w14:paraId="6FD510E3" w14:textId="3BC37503" w:rsidR="006C022B" w:rsidRPr="00C709F8" w:rsidRDefault="006C022B" w:rsidP="006C022B">
      <w:pPr>
        <w:pStyle w:val="ListParagraph"/>
        <w:numPr>
          <w:ilvl w:val="2"/>
          <w:numId w:val="31"/>
        </w:numPr>
        <w:rPr>
          <w:rFonts w:ascii="Garamond" w:hAnsi="Garamond"/>
        </w:rPr>
      </w:pPr>
      <w:r w:rsidRPr="00C709F8">
        <w:rPr>
          <w:rFonts w:ascii="Garamond" w:hAnsi="Garamond"/>
        </w:rPr>
        <w:t xml:space="preserve">For 2026, further liaise in efforts for the sale of </w:t>
      </w:r>
      <w:r w:rsidR="00C709F8" w:rsidRPr="00C709F8">
        <w:rPr>
          <w:rFonts w:ascii="Garamond" w:hAnsi="Garamond"/>
        </w:rPr>
        <w:t xml:space="preserve">former </w:t>
      </w:r>
      <w:r w:rsidRPr="00C709F8">
        <w:rPr>
          <w:rFonts w:ascii="Garamond" w:hAnsi="Garamond"/>
        </w:rPr>
        <w:t>Guilford Elementary</w:t>
      </w:r>
      <w:r w:rsidR="00C709F8" w:rsidRPr="00C709F8">
        <w:rPr>
          <w:rFonts w:ascii="Garamond" w:hAnsi="Garamond"/>
        </w:rPr>
        <w:t xml:space="preserve"> School</w:t>
      </w:r>
    </w:p>
    <w:p w14:paraId="66C7EC01" w14:textId="7AC68714" w:rsidR="00477E0B" w:rsidRPr="00C709F8" w:rsidRDefault="002D4F23" w:rsidP="002D4F23">
      <w:pPr>
        <w:pStyle w:val="ListParagraph"/>
        <w:numPr>
          <w:ilvl w:val="0"/>
          <w:numId w:val="31"/>
        </w:numPr>
        <w:rPr>
          <w:rFonts w:ascii="Garamond" w:hAnsi="Garamond"/>
        </w:rPr>
      </w:pPr>
      <w:r w:rsidRPr="00C709F8">
        <w:rPr>
          <w:rFonts w:ascii="Garamond" w:hAnsi="Garamond"/>
        </w:rPr>
        <w:t>Important Calendar Dates</w:t>
      </w:r>
    </w:p>
    <w:p w14:paraId="2FDC97FD" w14:textId="72995F2D" w:rsidR="002D4F23" w:rsidRPr="00C709F8" w:rsidRDefault="00F936CD" w:rsidP="002D4F23">
      <w:pPr>
        <w:pStyle w:val="ListParagraph"/>
        <w:numPr>
          <w:ilvl w:val="1"/>
          <w:numId w:val="31"/>
        </w:numPr>
        <w:rPr>
          <w:rFonts w:ascii="Garamond" w:hAnsi="Garamond"/>
        </w:rPr>
      </w:pPr>
      <w:r w:rsidRPr="00C709F8">
        <w:rPr>
          <w:rFonts w:ascii="Garamond" w:hAnsi="Garamond"/>
        </w:rPr>
        <w:t>Thursday, February 25</w:t>
      </w:r>
      <w:r w:rsidRPr="00C709F8">
        <w:rPr>
          <w:rFonts w:ascii="Garamond" w:hAnsi="Garamond"/>
          <w:vertAlign w:val="superscript"/>
        </w:rPr>
        <w:t>th</w:t>
      </w:r>
      <w:r w:rsidRPr="00C709F8">
        <w:rPr>
          <w:rFonts w:ascii="Garamond" w:hAnsi="Garamond"/>
        </w:rPr>
        <w:t xml:space="preserve"> – Next Board of Managers Meeting</w:t>
      </w:r>
    </w:p>
    <w:p w14:paraId="484F422D" w14:textId="1EC58C43" w:rsidR="004966B7" w:rsidRPr="00C709F8" w:rsidRDefault="000B6EE8" w:rsidP="000B6EE8">
      <w:pPr>
        <w:pStyle w:val="ListParagraph"/>
        <w:numPr>
          <w:ilvl w:val="0"/>
          <w:numId w:val="31"/>
        </w:numPr>
        <w:rPr>
          <w:rFonts w:ascii="Garamond" w:hAnsi="Garamond"/>
        </w:rPr>
      </w:pPr>
      <w:r w:rsidRPr="00C709F8">
        <w:rPr>
          <w:rFonts w:ascii="Garamond" w:hAnsi="Garamond"/>
        </w:rPr>
        <w:t>Adjournment</w:t>
      </w:r>
      <w:r w:rsidR="008338BB" w:rsidRPr="00C709F8">
        <w:rPr>
          <w:rFonts w:ascii="Garamond" w:hAnsi="Garamond"/>
        </w:rPr>
        <w:t xml:space="preserve"> called at </w:t>
      </w:r>
      <w:r w:rsidR="007548E3" w:rsidRPr="00C709F8">
        <w:rPr>
          <w:rFonts w:ascii="Garamond" w:hAnsi="Garamond"/>
        </w:rPr>
        <w:t>8:37</w:t>
      </w:r>
      <w:r w:rsidR="008338BB" w:rsidRPr="00C709F8">
        <w:rPr>
          <w:rFonts w:ascii="Garamond" w:hAnsi="Garamond"/>
        </w:rPr>
        <w:t>PM</w:t>
      </w:r>
    </w:p>
    <w:sectPr w:rsidR="004966B7" w:rsidRPr="00C709F8" w:rsidSect="009679D2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6D01A" w14:textId="77777777" w:rsidR="00A04F0C" w:rsidRDefault="00A04F0C" w:rsidP="00947A6B">
      <w:r>
        <w:separator/>
      </w:r>
    </w:p>
  </w:endnote>
  <w:endnote w:type="continuationSeparator" w:id="0">
    <w:p w14:paraId="12A87D79" w14:textId="77777777" w:rsidR="00A04F0C" w:rsidRDefault="00A04F0C" w:rsidP="00947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8912235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22E8B54" w14:textId="63729899" w:rsidR="00AC61BF" w:rsidRDefault="00AC61BF" w:rsidP="00C33C1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83B2243" w14:textId="77777777" w:rsidR="00AC61BF" w:rsidRDefault="00AC61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Garamond" w:hAnsi="Garamond"/>
        <w:sz w:val="21"/>
        <w:szCs w:val="21"/>
      </w:rPr>
      <w:id w:val="54549391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6D29B2" w14:textId="461B059D" w:rsidR="00AC61BF" w:rsidRPr="00AC61BF" w:rsidRDefault="00AC61BF" w:rsidP="00C33C1C">
        <w:pPr>
          <w:pStyle w:val="Footer"/>
          <w:framePr w:wrap="none" w:vAnchor="text" w:hAnchor="margin" w:xAlign="center" w:y="1"/>
          <w:rPr>
            <w:rStyle w:val="PageNumber"/>
            <w:rFonts w:ascii="Garamond" w:hAnsi="Garamond"/>
            <w:sz w:val="21"/>
            <w:szCs w:val="21"/>
          </w:rPr>
        </w:pPr>
        <w:r w:rsidRPr="00AC61BF">
          <w:rPr>
            <w:rStyle w:val="PageNumber"/>
            <w:rFonts w:ascii="Garamond" w:hAnsi="Garamond"/>
            <w:sz w:val="21"/>
            <w:szCs w:val="21"/>
          </w:rPr>
          <w:fldChar w:fldCharType="begin"/>
        </w:r>
        <w:r w:rsidRPr="00AC61BF">
          <w:rPr>
            <w:rStyle w:val="PageNumber"/>
            <w:rFonts w:ascii="Garamond" w:hAnsi="Garamond"/>
            <w:sz w:val="21"/>
            <w:szCs w:val="21"/>
          </w:rPr>
          <w:instrText xml:space="preserve"> PAGE </w:instrText>
        </w:r>
        <w:r w:rsidRPr="00AC61BF">
          <w:rPr>
            <w:rStyle w:val="PageNumber"/>
            <w:rFonts w:ascii="Garamond" w:hAnsi="Garamond"/>
            <w:sz w:val="21"/>
            <w:szCs w:val="21"/>
          </w:rPr>
          <w:fldChar w:fldCharType="separate"/>
        </w:r>
        <w:r w:rsidRPr="00AC61BF">
          <w:rPr>
            <w:rStyle w:val="PageNumber"/>
            <w:rFonts w:ascii="Garamond" w:hAnsi="Garamond"/>
            <w:noProof/>
            <w:sz w:val="21"/>
            <w:szCs w:val="21"/>
          </w:rPr>
          <w:t>1</w:t>
        </w:r>
        <w:r w:rsidRPr="00AC61BF">
          <w:rPr>
            <w:rStyle w:val="PageNumber"/>
            <w:rFonts w:ascii="Garamond" w:hAnsi="Garamond"/>
            <w:sz w:val="21"/>
            <w:szCs w:val="21"/>
          </w:rPr>
          <w:fldChar w:fldCharType="end"/>
        </w:r>
      </w:p>
    </w:sdtContent>
  </w:sdt>
  <w:p w14:paraId="5FDC14E6" w14:textId="77777777" w:rsidR="00AC61BF" w:rsidRDefault="00AC61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EA467" w14:textId="77777777" w:rsidR="00A04F0C" w:rsidRDefault="00A04F0C" w:rsidP="00947A6B">
      <w:r>
        <w:separator/>
      </w:r>
    </w:p>
  </w:footnote>
  <w:footnote w:type="continuationSeparator" w:id="0">
    <w:p w14:paraId="13F28772" w14:textId="77777777" w:rsidR="00A04F0C" w:rsidRDefault="00A04F0C" w:rsidP="00947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07A32" w14:textId="3B1251F4" w:rsidR="00947A6B" w:rsidRDefault="00947A6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450F0BF" wp14:editId="06C3F665">
          <wp:simplePos x="0" y="0"/>
          <wp:positionH relativeFrom="margin">
            <wp:align>center</wp:align>
          </wp:positionH>
          <wp:positionV relativeFrom="paragraph">
            <wp:posOffset>-27940</wp:posOffset>
          </wp:positionV>
          <wp:extent cx="1945640" cy="717550"/>
          <wp:effectExtent l="0" t="0" r="0" b="0"/>
          <wp:wrapTopAndBottom/>
          <wp:docPr id="26401198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011989" name="Picture 26401198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020" t="35738" r="20686" b="34999"/>
                  <a:stretch/>
                </pic:blipFill>
                <pic:spPr bwMode="auto">
                  <a:xfrm>
                    <a:off x="0" y="0"/>
                    <a:ext cx="1945640" cy="717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46245F" w14:textId="0B9BC727" w:rsidR="00947A6B" w:rsidRDefault="00947A6B" w:rsidP="00947A6B">
    <w:pPr>
      <w:pStyle w:val="Header"/>
      <w:rPr>
        <w:rFonts w:ascii="Garamond" w:hAnsi="Garamond"/>
        <w:b/>
        <w:bCs/>
        <w:sz w:val="28"/>
        <w:szCs w:val="28"/>
      </w:rPr>
    </w:pPr>
    <w:r w:rsidRPr="00947A6B">
      <w:rPr>
        <w:rFonts w:ascii="Garamond" w:hAnsi="Garamond"/>
        <w:b/>
        <w:bCs/>
        <w:sz w:val="28"/>
        <w:szCs w:val="28"/>
      </w:rPr>
      <w:t>Guilford Association Board Meeting</w:t>
    </w:r>
  </w:p>
  <w:p w14:paraId="55B013D1" w14:textId="51BDD1D1" w:rsidR="00947A6B" w:rsidRPr="00947A6B" w:rsidRDefault="00947A6B" w:rsidP="00947A6B">
    <w:pPr>
      <w:pStyle w:val="Header"/>
      <w:rPr>
        <w:rFonts w:ascii="Garamond" w:hAnsi="Garamond"/>
        <w:i/>
        <w:iCs/>
        <w:sz w:val="28"/>
        <w:szCs w:val="28"/>
      </w:rPr>
    </w:pPr>
    <w:r w:rsidRPr="00947A6B">
      <w:rPr>
        <w:rFonts w:ascii="Garamond" w:hAnsi="Garamond"/>
        <w:i/>
        <w:iCs/>
        <w:sz w:val="28"/>
        <w:szCs w:val="28"/>
      </w:rPr>
      <w:t>Meeting Minutes</w:t>
    </w:r>
  </w:p>
  <w:p w14:paraId="4BFD2FBF" w14:textId="712CBEE2" w:rsidR="00947A6B" w:rsidRDefault="002D4F23" w:rsidP="00947A6B">
    <w:pPr>
      <w:pStyle w:val="Header"/>
      <w:pBdr>
        <w:bottom w:val="single" w:sz="6" w:space="1" w:color="auto"/>
      </w:pBdr>
      <w:rPr>
        <w:rFonts w:ascii="Garamond" w:hAnsi="Garamond"/>
      </w:rPr>
    </w:pPr>
    <w:r>
      <w:rPr>
        <w:rFonts w:ascii="Garamond" w:hAnsi="Garamond"/>
      </w:rPr>
      <w:t>1</w:t>
    </w:r>
    <w:r w:rsidR="00F936CD">
      <w:rPr>
        <w:rFonts w:ascii="Garamond" w:hAnsi="Garamond"/>
      </w:rPr>
      <w:t>4</w:t>
    </w:r>
    <w:r w:rsidR="0001760D">
      <w:rPr>
        <w:rFonts w:ascii="Garamond" w:hAnsi="Garamond"/>
      </w:rPr>
      <w:t xml:space="preserve"> </w:t>
    </w:r>
    <w:r w:rsidR="00F936CD">
      <w:rPr>
        <w:rFonts w:ascii="Garamond" w:hAnsi="Garamond"/>
      </w:rPr>
      <w:t>January</w:t>
    </w:r>
    <w:r w:rsidR="00947A6B" w:rsidRPr="00947A6B">
      <w:rPr>
        <w:rFonts w:ascii="Garamond" w:hAnsi="Garamond"/>
      </w:rPr>
      <w:t xml:space="preserve"> 202</w:t>
    </w:r>
    <w:r w:rsidR="00F936CD">
      <w:rPr>
        <w:rFonts w:ascii="Garamond" w:hAnsi="Garamond"/>
      </w:rPr>
      <w:t>6</w:t>
    </w:r>
  </w:p>
  <w:p w14:paraId="0C74EB6D" w14:textId="77777777" w:rsidR="00947A6B" w:rsidRPr="00947A6B" w:rsidRDefault="00947A6B" w:rsidP="00947A6B">
    <w:pPr>
      <w:pStyle w:val="Header"/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42589"/>
    <w:multiLevelType w:val="hybridMultilevel"/>
    <w:tmpl w:val="6032F15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35E41"/>
    <w:multiLevelType w:val="hybridMultilevel"/>
    <w:tmpl w:val="92F2F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D5C32"/>
    <w:multiLevelType w:val="hybridMultilevel"/>
    <w:tmpl w:val="4C827F8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E06D0"/>
    <w:multiLevelType w:val="hybridMultilevel"/>
    <w:tmpl w:val="6B4CA8A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93A92"/>
    <w:multiLevelType w:val="hybridMultilevel"/>
    <w:tmpl w:val="774E74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EBB4EB6"/>
    <w:multiLevelType w:val="hybridMultilevel"/>
    <w:tmpl w:val="CFD6E7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BA1228"/>
    <w:multiLevelType w:val="hybridMultilevel"/>
    <w:tmpl w:val="747C5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1264E"/>
    <w:multiLevelType w:val="hybridMultilevel"/>
    <w:tmpl w:val="F5E29FF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D62921E">
      <w:start w:val="1"/>
      <w:numFmt w:val="lowerRoman"/>
      <w:lvlText w:val="%3."/>
      <w:lvlJc w:val="right"/>
      <w:pPr>
        <w:ind w:left="2160" w:hanging="180"/>
      </w:pPr>
      <w:rPr>
        <w:i w:val="0"/>
        <w:i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1D7D19"/>
    <w:multiLevelType w:val="hybridMultilevel"/>
    <w:tmpl w:val="7A6842E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850B93"/>
    <w:multiLevelType w:val="multilevel"/>
    <w:tmpl w:val="D9CC0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b w:val="0"/>
        <w:bCs w:val="0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951D5C"/>
    <w:multiLevelType w:val="hybridMultilevel"/>
    <w:tmpl w:val="0542F886"/>
    <w:lvl w:ilvl="0" w:tplc="C1544A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DA6ECE6">
      <w:start w:val="1"/>
      <w:numFmt w:val="bullet"/>
      <w:lvlText w:val="•"/>
      <w:lvlJc w:val="left"/>
      <w:pPr>
        <w:ind w:left="1440" w:hanging="360"/>
      </w:pPr>
      <w:rPr>
        <w:rFonts w:ascii="Garamond" w:eastAsiaTheme="minorHAnsi" w:hAnsi="Garamond" w:cstheme="minorBidi" w:hint="default"/>
      </w:rPr>
    </w:lvl>
    <w:lvl w:ilvl="2" w:tplc="BEE04876">
      <w:start w:val="6"/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Bid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7C3593"/>
    <w:multiLevelType w:val="hybridMultilevel"/>
    <w:tmpl w:val="E91A15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DA2595E"/>
    <w:multiLevelType w:val="hybridMultilevel"/>
    <w:tmpl w:val="5114DA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A47AEA"/>
    <w:multiLevelType w:val="hybridMultilevel"/>
    <w:tmpl w:val="84CE75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9C7326F"/>
    <w:multiLevelType w:val="hybridMultilevel"/>
    <w:tmpl w:val="F92EEE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A0F1581"/>
    <w:multiLevelType w:val="hybridMultilevel"/>
    <w:tmpl w:val="3852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892738"/>
    <w:multiLevelType w:val="hybridMultilevel"/>
    <w:tmpl w:val="80AA7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946088">
    <w:abstractNumId w:val="9"/>
    <w:lvlOverride w:ilvl="1">
      <w:startOverride w:val="1"/>
    </w:lvlOverride>
  </w:num>
  <w:num w:numId="2" w16cid:durableId="77987921">
    <w:abstractNumId w:val="9"/>
    <w:lvlOverride w:ilvl="1"/>
    <w:lvlOverride w:ilvl="2">
      <w:startOverride w:val="1"/>
    </w:lvlOverride>
  </w:num>
  <w:num w:numId="3" w16cid:durableId="778837402">
    <w:abstractNumId w:val="9"/>
    <w:lvlOverride w:ilvl="1"/>
    <w:lvlOverride w:ilvl="2">
      <w:startOverride w:val="1"/>
    </w:lvlOverride>
  </w:num>
  <w:num w:numId="4" w16cid:durableId="1844278609">
    <w:abstractNumId w:val="9"/>
    <w:lvlOverride w:ilvl="1">
      <w:startOverride w:val="3"/>
    </w:lvlOverride>
  </w:num>
  <w:num w:numId="5" w16cid:durableId="1822037046">
    <w:abstractNumId w:val="9"/>
    <w:lvlOverride w:ilvl="1">
      <w:lvl w:ilvl="1">
        <w:numFmt w:val="decimal"/>
        <w:lvlText w:val=""/>
        <w:lvlJc w:val="left"/>
      </w:lvl>
    </w:lvlOverride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6" w16cid:durableId="1772967626">
    <w:abstractNumId w:val="9"/>
    <w:lvlOverride w:ilvl="1">
      <w:startOverride w:val="4"/>
    </w:lvlOverride>
  </w:num>
  <w:num w:numId="7" w16cid:durableId="911893222">
    <w:abstractNumId w:val="9"/>
    <w:lvlOverride w:ilvl="1">
      <w:lvl w:ilvl="1">
        <w:numFmt w:val="decimal"/>
        <w:lvlText w:val=""/>
        <w:lvlJc w:val="left"/>
      </w:lvl>
    </w:lvlOverride>
    <w:lvlOverride w:ilvl="2">
      <w:lvl w:ilvl="2">
        <w:numFmt w:val="bullet"/>
        <w:lvlText w:val="o"/>
        <w:lvlJc w:val="left"/>
        <w:pPr>
          <w:tabs>
            <w:tab w:val="num" w:pos="1800"/>
          </w:tabs>
          <w:ind w:left="1800" w:hanging="360"/>
        </w:pPr>
        <w:rPr>
          <w:rFonts w:ascii="Courier New" w:hAnsi="Courier New" w:hint="default"/>
          <w:sz w:val="20"/>
        </w:rPr>
      </w:lvl>
    </w:lvlOverride>
  </w:num>
  <w:num w:numId="8" w16cid:durableId="587427883">
    <w:abstractNumId w:val="9"/>
    <w:lvlOverride w:ilvl="1">
      <w:startOverride w:val="5"/>
    </w:lvlOverride>
  </w:num>
  <w:num w:numId="9" w16cid:durableId="1116221456">
    <w:abstractNumId w:val="9"/>
    <w:lvlOverride w:ilvl="1">
      <w:lvl w:ilvl="1">
        <w:numFmt w:val="decimal"/>
        <w:lvlText w:val=""/>
        <w:lvlJc w:val="left"/>
      </w:lvl>
    </w:lvlOverride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10" w16cid:durableId="1797866969">
    <w:abstractNumId w:val="9"/>
    <w:lvlOverride w:ilvl="1">
      <w:startOverride w:val="6"/>
    </w:lvlOverride>
  </w:num>
  <w:num w:numId="11" w16cid:durableId="1771470323">
    <w:abstractNumId w:val="9"/>
    <w:lvlOverride w:ilvl="1">
      <w:lvl w:ilvl="1">
        <w:numFmt w:val="decimal"/>
        <w:lvlText w:val=""/>
        <w:lvlJc w:val="left"/>
      </w:lvl>
    </w:lvlOverride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12" w16cid:durableId="1111556430">
    <w:abstractNumId w:val="9"/>
    <w:lvlOverride w:ilvl="1"/>
    <w:lvlOverride w:ilvl="2">
      <w:startOverride w:val="1"/>
    </w:lvlOverride>
  </w:num>
  <w:num w:numId="13" w16cid:durableId="1651910033">
    <w:abstractNumId w:val="9"/>
    <w:lvlOverride w:ilvl="1">
      <w:lvl w:ilvl="1">
        <w:numFmt w:val="decimal"/>
        <w:lvlText w:val=""/>
        <w:lvlJc w:val="left"/>
      </w:lvl>
    </w:lvlOverride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14" w16cid:durableId="1284727696">
    <w:abstractNumId w:val="9"/>
    <w:lvlOverride w:ilvl="1">
      <w:lvl w:ilvl="1">
        <w:numFmt w:val="decimal"/>
        <w:lvlText w:val=""/>
        <w:lvlJc w:val="left"/>
      </w:lvl>
    </w:lvlOverride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15" w16cid:durableId="801532232">
    <w:abstractNumId w:val="9"/>
    <w:lvlOverride w:ilvl="1"/>
    <w:lvlOverride w:ilvl="2">
      <w:startOverride w:val="1"/>
    </w:lvlOverride>
  </w:num>
  <w:num w:numId="16" w16cid:durableId="44380582">
    <w:abstractNumId w:val="9"/>
    <w:lvlOverride w:ilvl="1"/>
    <w:lvlOverride w:ilvl="2"/>
    <w:lvlOverride w:ilvl="3">
      <w:startOverride w:val="1"/>
    </w:lvlOverride>
  </w:num>
  <w:num w:numId="17" w16cid:durableId="125509802">
    <w:abstractNumId w:val="12"/>
  </w:num>
  <w:num w:numId="18" w16cid:durableId="1340621173">
    <w:abstractNumId w:val="10"/>
  </w:num>
  <w:num w:numId="19" w16cid:durableId="1545947686">
    <w:abstractNumId w:val="8"/>
  </w:num>
  <w:num w:numId="20" w16cid:durableId="1795951284">
    <w:abstractNumId w:val="7"/>
  </w:num>
  <w:num w:numId="21" w16cid:durableId="675961493">
    <w:abstractNumId w:val="6"/>
  </w:num>
  <w:num w:numId="22" w16cid:durableId="1718820939">
    <w:abstractNumId w:val="2"/>
  </w:num>
  <w:num w:numId="23" w16cid:durableId="1289386441">
    <w:abstractNumId w:val="15"/>
  </w:num>
  <w:num w:numId="24" w16cid:durableId="1774544733">
    <w:abstractNumId w:val="1"/>
  </w:num>
  <w:num w:numId="25" w16cid:durableId="1526988999">
    <w:abstractNumId w:val="16"/>
  </w:num>
  <w:num w:numId="26" w16cid:durableId="728725749">
    <w:abstractNumId w:val="4"/>
  </w:num>
  <w:num w:numId="27" w16cid:durableId="779105081">
    <w:abstractNumId w:val="5"/>
  </w:num>
  <w:num w:numId="28" w16cid:durableId="2001613222">
    <w:abstractNumId w:val="14"/>
  </w:num>
  <w:num w:numId="29" w16cid:durableId="1239898597">
    <w:abstractNumId w:val="11"/>
  </w:num>
  <w:num w:numId="30" w16cid:durableId="338584424">
    <w:abstractNumId w:val="13"/>
  </w:num>
  <w:num w:numId="31" w16cid:durableId="1410425512">
    <w:abstractNumId w:val="0"/>
  </w:num>
  <w:num w:numId="32" w16cid:durableId="17636003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A6B"/>
    <w:rsid w:val="0000411C"/>
    <w:rsid w:val="000052D1"/>
    <w:rsid w:val="0001760D"/>
    <w:rsid w:val="00051096"/>
    <w:rsid w:val="00086DD1"/>
    <w:rsid w:val="000911B3"/>
    <w:rsid w:val="00096EF8"/>
    <w:rsid w:val="000B6EE8"/>
    <w:rsid w:val="000D603A"/>
    <w:rsid w:val="000E23AD"/>
    <w:rsid w:val="000F05C8"/>
    <w:rsid w:val="00126E28"/>
    <w:rsid w:val="00155065"/>
    <w:rsid w:val="001A0904"/>
    <w:rsid w:val="001B1A16"/>
    <w:rsid w:val="001D1319"/>
    <w:rsid w:val="001D52C0"/>
    <w:rsid w:val="002404DA"/>
    <w:rsid w:val="00247826"/>
    <w:rsid w:val="00284F90"/>
    <w:rsid w:val="002905A0"/>
    <w:rsid w:val="00291ED3"/>
    <w:rsid w:val="002B3AE7"/>
    <w:rsid w:val="002B6D15"/>
    <w:rsid w:val="002D1C8D"/>
    <w:rsid w:val="002D37CC"/>
    <w:rsid w:val="002D4F23"/>
    <w:rsid w:val="002D7B4D"/>
    <w:rsid w:val="002F1928"/>
    <w:rsid w:val="00304D46"/>
    <w:rsid w:val="003118C8"/>
    <w:rsid w:val="00331838"/>
    <w:rsid w:val="003342F3"/>
    <w:rsid w:val="00343236"/>
    <w:rsid w:val="00363A5B"/>
    <w:rsid w:val="00390D7A"/>
    <w:rsid w:val="003E4C32"/>
    <w:rsid w:val="004353A0"/>
    <w:rsid w:val="00461F80"/>
    <w:rsid w:val="004636AC"/>
    <w:rsid w:val="00477E0B"/>
    <w:rsid w:val="004966B7"/>
    <w:rsid w:val="004A78D8"/>
    <w:rsid w:val="004B605F"/>
    <w:rsid w:val="004C3AB1"/>
    <w:rsid w:val="00502206"/>
    <w:rsid w:val="00527235"/>
    <w:rsid w:val="0055083E"/>
    <w:rsid w:val="00552C3C"/>
    <w:rsid w:val="00564CDD"/>
    <w:rsid w:val="00581141"/>
    <w:rsid w:val="00587F2F"/>
    <w:rsid w:val="005C55F0"/>
    <w:rsid w:val="005F465C"/>
    <w:rsid w:val="005F5004"/>
    <w:rsid w:val="006572BF"/>
    <w:rsid w:val="00675B46"/>
    <w:rsid w:val="006C022B"/>
    <w:rsid w:val="006C3B27"/>
    <w:rsid w:val="006F1E26"/>
    <w:rsid w:val="006F58C4"/>
    <w:rsid w:val="00704A0C"/>
    <w:rsid w:val="007548E3"/>
    <w:rsid w:val="007665AC"/>
    <w:rsid w:val="007C6BA5"/>
    <w:rsid w:val="007D18C4"/>
    <w:rsid w:val="008011FC"/>
    <w:rsid w:val="008338BB"/>
    <w:rsid w:val="0083699F"/>
    <w:rsid w:val="00842081"/>
    <w:rsid w:val="00873A21"/>
    <w:rsid w:val="008837D5"/>
    <w:rsid w:val="0088756E"/>
    <w:rsid w:val="008B05BE"/>
    <w:rsid w:val="009008CE"/>
    <w:rsid w:val="0094251E"/>
    <w:rsid w:val="00947A6B"/>
    <w:rsid w:val="00954DCD"/>
    <w:rsid w:val="00964FA5"/>
    <w:rsid w:val="009679D2"/>
    <w:rsid w:val="009A2F1B"/>
    <w:rsid w:val="009F7A4E"/>
    <w:rsid w:val="00A04F0C"/>
    <w:rsid w:val="00A43AFB"/>
    <w:rsid w:val="00A463F9"/>
    <w:rsid w:val="00AC61BF"/>
    <w:rsid w:val="00AF47B7"/>
    <w:rsid w:val="00B55151"/>
    <w:rsid w:val="00B9401A"/>
    <w:rsid w:val="00B94416"/>
    <w:rsid w:val="00BE6D74"/>
    <w:rsid w:val="00C05A1D"/>
    <w:rsid w:val="00C146D8"/>
    <w:rsid w:val="00C17EB0"/>
    <w:rsid w:val="00C2661E"/>
    <w:rsid w:val="00C43F69"/>
    <w:rsid w:val="00C666A2"/>
    <w:rsid w:val="00C709F8"/>
    <w:rsid w:val="00CB0729"/>
    <w:rsid w:val="00CB23CE"/>
    <w:rsid w:val="00CC016B"/>
    <w:rsid w:val="00D3087E"/>
    <w:rsid w:val="00D33158"/>
    <w:rsid w:val="00D84982"/>
    <w:rsid w:val="00DA289A"/>
    <w:rsid w:val="00DA6A94"/>
    <w:rsid w:val="00DB2509"/>
    <w:rsid w:val="00DD6D5F"/>
    <w:rsid w:val="00DE4CCD"/>
    <w:rsid w:val="00DF7BD4"/>
    <w:rsid w:val="00E12111"/>
    <w:rsid w:val="00E27832"/>
    <w:rsid w:val="00E52FC3"/>
    <w:rsid w:val="00E663E5"/>
    <w:rsid w:val="00E93C63"/>
    <w:rsid w:val="00E97A09"/>
    <w:rsid w:val="00E97F9D"/>
    <w:rsid w:val="00EC2265"/>
    <w:rsid w:val="00F233FE"/>
    <w:rsid w:val="00F936CD"/>
    <w:rsid w:val="00F9459E"/>
    <w:rsid w:val="00FB750D"/>
    <w:rsid w:val="00FD2F7A"/>
    <w:rsid w:val="00FF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F728A6"/>
  <w14:defaultImageDpi w14:val="32767"/>
  <w15:chartTrackingRefBased/>
  <w15:docId w15:val="{24F17350-40D2-A349-8A85-C246636F4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7A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7A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7A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7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7A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7A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7A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7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6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7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7A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7A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7A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7A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7A6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47A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7A6B"/>
  </w:style>
  <w:style w:type="paragraph" w:styleId="Footer">
    <w:name w:val="footer"/>
    <w:basedOn w:val="Normal"/>
    <w:link w:val="FooterChar"/>
    <w:uiPriority w:val="99"/>
    <w:unhideWhenUsed/>
    <w:rsid w:val="00947A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7A6B"/>
  </w:style>
  <w:style w:type="paragraph" w:styleId="NormalWeb">
    <w:name w:val="Normal (Web)"/>
    <w:basedOn w:val="Normal"/>
    <w:uiPriority w:val="99"/>
    <w:semiHidden/>
    <w:unhideWhenUsed/>
    <w:rsid w:val="00947A6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AC61BF"/>
  </w:style>
  <w:style w:type="paragraph" w:customStyle="1" w:styleId="xm4459448604307246017msolistparagraph">
    <w:name w:val="x_m4459448604307246017msolistparagraph"/>
    <w:basedOn w:val="Normal"/>
    <w:rsid w:val="00D33158"/>
    <w:pPr>
      <w:spacing w:before="100" w:beforeAutospacing="1" w:after="100" w:afterAutospacing="1"/>
    </w:pPr>
    <w:rPr>
      <w:rFonts w:ascii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7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3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7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34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753</Words>
  <Characters>4130</Characters>
  <Application>Microsoft Office Word</Application>
  <DocSecurity>0</DocSecurity>
  <Lines>108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Hillary Harlan</dc:creator>
  <cp:keywords/>
  <dc:description/>
  <cp:lastModifiedBy>Patrick Nolan</cp:lastModifiedBy>
  <cp:revision>2</cp:revision>
  <dcterms:created xsi:type="dcterms:W3CDTF">2026-02-18T17:19:00Z</dcterms:created>
  <dcterms:modified xsi:type="dcterms:W3CDTF">2026-02-18T17:19:00Z</dcterms:modified>
</cp:coreProperties>
</file>